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17A1BF" w14:textId="77777777" w:rsidR="00EE5B91" w:rsidRDefault="00EE5B91"/>
    <w:sdt>
      <w:sdtPr>
        <w:id w:val="-1185440020"/>
        <w:docPartObj>
          <w:docPartGallery w:val="Cover Pages"/>
          <w:docPartUnique/>
        </w:docPartObj>
      </w:sdtPr>
      <w:sdtContent>
        <w:p w14:paraId="5B2D3E47" w14:textId="14C9142C" w:rsidR="003336FD" w:rsidRDefault="003336FD"/>
        <w:p w14:paraId="07A92573" w14:textId="705023D0" w:rsidR="003336FD" w:rsidRDefault="003336FD">
          <w:r>
            <w:rPr>
              <w:noProof/>
            </w:rPr>
            <mc:AlternateContent>
              <mc:Choice Requires="wps">
                <w:drawing>
                  <wp:anchor distT="0" distB="0" distL="182880" distR="182880" simplePos="0" relativeHeight="251660288" behindDoc="0" locked="0" layoutInCell="1" allowOverlap="1" wp14:anchorId="31B78ACC" wp14:editId="69547A2A">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833E76" w14:textId="224C1DE8" w:rsidR="003336FD" w:rsidRDefault="00000000">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336FD">
                                      <w:rPr>
                                        <w:color w:val="156082" w:themeColor="accent1"/>
                                        <w:sz w:val="72"/>
                                        <w:szCs w:val="72"/>
                                      </w:rPr>
                                      <w:t>CTV Guide</w:t>
                                    </w:r>
                                  </w:sdtContent>
                                </w:sdt>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F0016F4" w14:textId="46B8D8B8" w:rsidR="003336FD" w:rsidRDefault="00D66BB3">
                                    <w:pPr>
                                      <w:pStyle w:val="NoSpacing"/>
                                      <w:spacing w:before="40" w:after="40"/>
                                      <w:rPr>
                                        <w:caps/>
                                        <w:color w:val="501549" w:themeColor="accent5" w:themeShade="80"/>
                                        <w:sz w:val="28"/>
                                        <w:szCs w:val="28"/>
                                      </w:rPr>
                                    </w:pPr>
                                    <w:r>
                                      <w:rPr>
                                        <w:caps/>
                                        <w:color w:val="501549" w:themeColor="accent5" w:themeShade="80"/>
                                        <w:sz w:val="28"/>
                                        <w:szCs w:val="28"/>
                                      </w:rPr>
                                      <w:t>Comprahensive guide to operation and maintinance of CTV</w:t>
                                    </w:r>
                                  </w:p>
                                </w:sdtContent>
                              </w:sdt>
                              <w:sdt>
                                <w:sdtPr>
                                  <w:rPr>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17D3934" w14:textId="53988D6D" w:rsidR="003336FD" w:rsidRDefault="003336FD">
                                    <w:pPr>
                                      <w:pStyle w:val="NoSpacing"/>
                                      <w:spacing w:before="80" w:after="40"/>
                                      <w:rPr>
                                        <w:caps/>
                                        <w:color w:val="A02B93" w:themeColor="accent5"/>
                                        <w:sz w:val="24"/>
                                        <w:szCs w:val="24"/>
                                      </w:rPr>
                                    </w:pPr>
                                    <w:r>
                                      <w:rPr>
                                        <w:caps/>
                                        <w:color w:val="A02B93" w:themeColor="accent5"/>
                                        <w:sz w:val="24"/>
                                        <w:szCs w:val="24"/>
                                      </w:rPr>
                                      <w:t>George Burns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1B78ACC" id="_x0000_t202" coordsize="21600,21600" o:spt="202" path="m,l,21600r21600,l21600,xe">
                    <v:stroke joinstyle="miter"/>
                    <v:path gradientshapeok="t" o:connecttype="rect"/>
                  </v:shapetype>
                  <v:shape id="Text Box 32"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D833E76" w14:textId="224C1DE8" w:rsidR="003336FD" w:rsidRDefault="00000000">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336FD">
                                <w:rPr>
                                  <w:color w:val="156082" w:themeColor="accent1"/>
                                  <w:sz w:val="72"/>
                                  <w:szCs w:val="72"/>
                                </w:rPr>
                                <w:t>CTV Guide</w:t>
                              </w:r>
                            </w:sdtContent>
                          </w:sdt>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F0016F4" w14:textId="46B8D8B8" w:rsidR="003336FD" w:rsidRDefault="00D66BB3">
                              <w:pPr>
                                <w:pStyle w:val="NoSpacing"/>
                                <w:spacing w:before="40" w:after="40"/>
                                <w:rPr>
                                  <w:caps/>
                                  <w:color w:val="501549" w:themeColor="accent5" w:themeShade="80"/>
                                  <w:sz w:val="28"/>
                                  <w:szCs w:val="28"/>
                                </w:rPr>
                              </w:pPr>
                              <w:r>
                                <w:rPr>
                                  <w:caps/>
                                  <w:color w:val="501549" w:themeColor="accent5" w:themeShade="80"/>
                                  <w:sz w:val="28"/>
                                  <w:szCs w:val="28"/>
                                </w:rPr>
                                <w:t>Comprahensive guide to operation and maintinance of CTV</w:t>
                              </w:r>
                            </w:p>
                          </w:sdtContent>
                        </w:sdt>
                        <w:sdt>
                          <w:sdtPr>
                            <w:rPr>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17D3934" w14:textId="53988D6D" w:rsidR="003336FD" w:rsidRDefault="003336FD">
                              <w:pPr>
                                <w:pStyle w:val="NoSpacing"/>
                                <w:spacing w:before="80" w:after="40"/>
                                <w:rPr>
                                  <w:caps/>
                                  <w:color w:val="A02B93" w:themeColor="accent5"/>
                                  <w:sz w:val="24"/>
                                  <w:szCs w:val="24"/>
                                </w:rPr>
                              </w:pPr>
                              <w:r>
                                <w:rPr>
                                  <w:caps/>
                                  <w:color w:val="A02B93" w:themeColor="accent5"/>
                                  <w:sz w:val="24"/>
                                  <w:szCs w:val="24"/>
                                </w:rPr>
                                <w:t>George Burns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68DF9717" wp14:editId="64B4348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32A46371" w14:textId="3DD39D3E" w:rsidR="003336FD" w:rsidRDefault="00DA1926">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8DF9717" id="Rectangle 33"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156082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32A46371" w14:textId="3DD39D3E" w:rsidR="003336FD" w:rsidRDefault="00DA1926">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r>
            <w:br w:type="page"/>
          </w:r>
        </w:p>
      </w:sdtContent>
    </w:sdt>
    <w:p w14:paraId="0F91A74B" w14:textId="4AE2100A" w:rsidR="006535A6" w:rsidRDefault="000707D9" w:rsidP="000707D9">
      <w:pPr>
        <w:pStyle w:val="Heading1"/>
      </w:pPr>
      <w:r>
        <w:lastRenderedPageBreak/>
        <w:t xml:space="preserve">Chapters </w:t>
      </w:r>
    </w:p>
    <w:p w14:paraId="2CD0D543" w14:textId="77777777" w:rsidR="00EA395C" w:rsidRDefault="000707D9" w:rsidP="00EA395C">
      <w:pPr>
        <w:pStyle w:val="Heading2"/>
        <w:numPr>
          <w:ilvl w:val="0"/>
          <w:numId w:val="3"/>
        </w:numPr>
      </w:pPr>
      <w:r>
        <w:t>Introduction</w:t>
      </w:r>
    </w:p>
    <w:p w14:paraId="4EF8B1CA" w14:textId="72A28F4A" w:rsidR="00EA395C" w:rsidRDefault="00E22A5D" w:rsidP="00C52167">
      <w:pPr>
        <w:pStyle w:val="ListParagraph"/>
        <w:numPr>
          <w:ilvl w:val="1"/>
          <w:numId w:val="4"/>
        </w:numPr>
      </w:pPr>
      <w:r>
        <w:t>Lesson pla</w:t>
      </w:r>
      <w:r w:rsidR="004E7E9E">
        <w:t>n</w:t>
      </w:r>
    </w:p>
    <w:p w14:paraId="4C25E634" w14:textId="37DAA671" w:rsidR="00696447" w:rsidRDefault="00696447" w:rsidP="00C52167">
      <w:pPr>
        <w:pStyle w:val="ListParagraph"/>
        <w:numPr>
          <w:ilvl w:val="1"/>
          <w:numId w:val="4"/>
        </w:numPr>
      </w:pPr>
      <w:r>
        <w:t>Risk assessment</w:t>
      </w:r>
    </w:p>
    <w:p w14:paraId="7BBC2956" w14:textId="6727FC2B" w:rsidR="00D22578" w:rsidRPr="00EA395C" w:rsidRDefault="00D22578" w:rsidP="00C52167">
      <w:pPr>
        <w:pStyle w:val="ListParagraph"/>
        <w:numPr>
          <w:ilvl w:val="1"/>
          <w:numId w:val="4"/>
        </w:numPr>
      </w:pPr>
      <w:r>
        <w:t xml:space="preserve">Contacts </w:t>
      </w:r>
    </w:p>
    <w:p w14:paraId="19DF72F2" w14:textId="77777777" w:rsidR="00C52167" w:rsidRDefault="000707D9" w:rsidP="00C52167">
      <w:pPr>
        <w:pStyle w:val="Heading2"/>
        <w:numPr>
          <w:ilvl w:val="0"/>
          <w:numId w:val="3"/>
        </w:numPr>
      </w:pPr>
      <w:r>
        <w:t>Operation</w:t>
      </w:r>
    </w:p>
    <w:p w14:paraId="448A6A28" w14:textId="4573583E" w:rsidR="00C52167" w:rsidRDefault="003251CB" w:rsidP="00C52167">
      <w:pPr>
        <w:pStyle w:val="ListParagraph"/>
        <w:numPr>
          <w:ilvl w:val="1"/>
          <w:numId w:val="3"/>
        </w:numPr>
      </w:pPr>
      <w:r>
        <w:t xml:space="preserve">Safety </w:t>
      </w:r>
    </w:p>
    <w:p w14:paraId="0D17664A" w14:textId="1C02B56B" w:rsidR="00C52167" w:rsidRDefault="003251CB" w:rsidP="00C52167">
      <w:pPr>
        <w:pStyle w:val="ListParagraph"/>
        <w:numPr>
          <w:ilvl w:val="1"/>
          <w:numId w:val="3"/>
        </w:numPr>
      </w:pPr>
      <w:r>
        <w:t xml:space="preserve">What to bring </w:t>
      </w:r>
    </w:p>
    <w:p w14:paraId="7C11DD8A" w14:textId="41642EAE" w:rsidR="00EA395C" w:rsidRDefault="000F7C6D" w:rsidP="00EA395C">
      <w:pPr>
        <w:pStyle w:val="ListParagraph"/>
        <w:numPr>
          <w:ilvl w:val="1"/>
          <w:numId w:val="3"/>
        </w:numPr>
      </w:pPr>
      <w:r>
        <w:t xml:space="preserve">How to begin </w:t>
      </w:r>
    </w:p>
    <w:p w14:paraId="5DB46A44" w14:textId="3D654780" w:rsidR="000F7C6D" w:rsidRDefault="000F7C6D" w:rsidP="00EA395C">
      <w:pPr>
        <w:pStyle w:val="ListParagraph"/>
        <w:numPr>
          <w:ilvl w:val="1"/>
          <w:numId w:val="3"/>
        </w:numPr>
      </w:pPr>
      <w:r>
        <w:t>Software arguments</w:t>
      </w:r>
    </w:p>
    <w:p w14:paraId="3FE2B4A5" w14:textId="19B66FA8" w:rsidR="008C4346" w:rsidRPr="00EA395C" w:rsidRDefault="008C4346" w:rsidP="00EA395C">
      <w:pPr>
        <w:pStyle w:val="ListParagraph"/>
        <w:numPr>
          <w:ilvl w:val="1"/>
          <w:numId w:val="3"/>
        </w:numPr>
      </w:pPr>
      <w:r>
        <w:t xml:space="preserve">Inventory </w:t>
      </w:r>
    </w:p>
    <w:p w14:paraId="54416CE9" w14:textId="77777777" w:rsidR="003B1E92" w:rsidRDefault="003B1E92" w:rsidP="00EA395C">
      <w:pPr>
        <w:pStyle w:val="Heading2"/>
        <w:numPr>
          <w:ilvl w:val="0"/>
          <w:numId w:val="3"/>
        </w:numPr>
      </w:pPr>
      <w:r>
        <w:t>Troubleshooting</w:t>
      </w:r>
    </w:p>
    <w:p w14:paraId="1E93F3A0" w14:textId="0369D433" w:rsidR="00D66BB3" w:rsidRDefault="004A36EA" w:rsidP="00497D81">
      <w:pPr>
        <w:pStyle w:val="ListParagraph"/>
        <w:numPr>
          <w:ilvl w:val="1"/>
          <w:numId w:val="3"/>
        </w:numPr>
      </w:pPr>
      <w:r>
        <w:t>Electronics issues</w:t>
      </w:r>
    </w:p>
    <w:p w14:paraId="2CF5F98C" w14:textId="1113C817" w:rsidR="00D66BB3" w:rsidRDefault="00497D81" w:rsidP="00D66BB3">
      <w:pPr>
        <w:pStyle w:val="ListParagraph"/>
        <w:numPr>
          <w:ilvl w:val="1"/>
          <w:numId w:val="3"/>
        </w:numPr>
      </w:pPr>
      <w:r>
        <w:t xml:space="preserve">Mechanical issues </w:t>
      </w:r>
    </w:p>
    <w:p w14:paraId="73E369C7" w14:textId="12EE0E91" w:rsidR="00EA395C" w:rsidRPr="00EA395C" w:rsidRDefault="00FE1444" w:rsidP="00FE1444">
      <w:pPr>
        <w:pStyle w:val="ListParagraph"/>
        <w:numPr>
          <w:ilvl w:val="1"/>
          <w:numId w:val="3"/>
        </w:numPr>
      </w:pPr>
      <w:r>
        <w:t>Software issues</w:t>
      </w:r>
    </w:p>
    <w:p w14:paraId="5C5104C7" w14:textId="51D64364" w:rsidR="003B1E92" w:rsidRDefault="003B1E92" w:rsidP="00EA395C">
      <w:pPr>
        <w:pStyle w:val="Heading2"/>
        <w:numPr>
          <w:ilvl w:val="0"/>
          <w:numId w:val="3"/>
        </w:numPr>
      </w:pPr>
      <w:r>
        <w:t xml:space="preserve">Manufacture </w:t>
      </w:r>
    </w:p>
    <w:p w14:paraId="3211BD09" w14:textId="5EBE0A0E" w:rsidR="00FE1444" w:rsidRDefault="00FE1444" w:rsidP="00090DD9">
      <w:pPr>
        <w:pStyle w:val="ListParagraph"/>
        <w:numPr>
          <w:ilvl w:val="1"/>
          <w:numId w:val="3"/>
        </w:numPr>
      </w:pPr>
      <w:r>
        <w:t>Step by step guide</w:t>
      </w:r>
    </w:p>
    <w:p w14:paraId="0E00B40E" w14:textId="36E382F5" w:rsidR="00EA395C" w:rsidRDefault="00696447" w:rsidP="005D3E6E">
      <w:pPr>
        <w:pStyle w:val="ListParagraph"/>
        <w:numPr>
          <w:ilvl w:val="1"/>
          <w:numId w:val="3"/>
        </w:numPr>
      </w:pPr>
      <w:r>
        <w:t>Design philosophy.</w:t>
      </w:r>
    </w:p>
    <w:p w14:paraId="6FA48D43" w14:textId="6C6EB8E7" w:rsidR="00432687" w:rsidRDefault="00696447" w:rsidP="00E529F8">
      <w:pPr>
        <w:pStyle w:val="ListParagraph"/>
        <w:numPr>
          <w:ilvl w:val="1"/>
          <w:numId w:val="3"/>
        </w:numPr>
      </w:pPr>
      <w:r>
        <w:t>Print files</w:t>
      </w:r>
      <w:r w:rsidR="00156D2F">
        <w:t xml:space="preserve"> and drawings </w:t>
      </w:r>
    </w:p>
    <w:p w14:paraId="39307A80" w14:textId="2EB1372C" w:rsidR="00432687" w:rsidRDefault="00432687">
      <w:r>
        <w:br w:type="page"/>
      </w:r>
    </w:p>
    <w:p w14:paraId="14836F89" w14:textId="3AD89BA0" w:rsidR="00C10FEF" w:rsidRDefault="00591639" w:rsidP="00AF1404">
      <w:pPr>
        <w:pStyle w:val="Heading1"/>
      </w:pPr>
      <w:r>
        <w:lastRenderedPageBreak/>
        <w:t xml:space="preserve">1. </w:t>
      </w:r>
      <w:r w:rsidR="00C10FEF">
        <w:t>Introduction</w:t>
      </w:r>
    </w:p>
    <w:p w14:paraId="66E1906F" w14:textId="22323C4D" w:rsidR="00C0160F" w:rsidRDefault="00C0160F" w:rsidP="00C0160F">
      <w:r>
        <w:t xml:space="preserve">Capture the </w:t>
      </w:r>
      <w:r w:rsidR="00C10FEF">
        <w:t>Volcano</w:t>
      </w:r>
      <w:r>
        <w:t xml:space="preserve"> (CTV) is an interactive outreach session for </w:t>
      </w:r>
      <w:r w:rsidR="00F40E9D">
        <w:t>students</w:t>
      </w:r>
      <w:r>
        <w:t xml:space="preserve"> </w:t>
      </w:r>
      <w:r w:rsidR="001164F5">
        <w:t xml:space="preserve">in </w:t>
      </w:r>
      <w:r w:rsidR="002349B0">
        <w:t>years</w:t>
      </w:r>
      <w:r>
        <w:t xml:space="preserve"> 8- 13. It aims to teach students the fundamentals of earth observation and coding </w:t>
      </w:r>
      <w:r w:rsidR="001164F5">
        <w:t>using an interactive lesson plan and earth observation simulation game</w:t>
      </w:r>
      <w:r>
        <w:t xml:space="preserve">. </w:t>
      </w:r>
    </w:p>
    <w:p w14:paraId="34C33658" w14:textId="2580654A" w:rsidR="00591639" w:rsidRDefault="00591639" w:rsidP="00591639">
      <w:pPr>
        <w:pStyle w:val="Heading2"/>
        <w:numPr>
          <w:ilvl w:val="1"/>
          <w:numId w:val="6"/>
        </w:numPr>
      </w:pPr>
      <w:r>
        <w:t xml:space="preserve">Lesson plan </w:t>
      </w:r>
    </w:p>
    <w:p w14:paraId="612D64C9" w14:textId="77734C44" w:rsidR="00591639" w:rsidRDefault="00BD5D28" w:rsidP="00627B3B">
      <w:pPr>
        <w:pStyle w:val="ListParagraph"/>
        <w:numPr>
          <w:ilvl w:val="0"/>
          <w:numId w:val="8"/>
        </w:numPr>
      </w:pPr>
      <w:r w:rsidRPr="00627B3B">
        <w:rPr>
          <w:color w:val="FF0000"/>
        </w:rPr>
        <w:t xml:space="preserve">IMPORTANT </w:t>
      </w:r>
      <w:r w:rsidRPr="00BD5D28">
        <w:t xml:space="preserve">Make </w:t>
      </w:r>
      <w:r>
        <w:t xml:space="preserve">sure to brief all parties on health and safety before engaging in any activity, </w:t>
      </w:r>
      <w:r w:rsidR="0042188F">
        <w:t xml:space="preserve">in </w:t>
      </w:r>
      <w:r w:rsidR="008B7D53">
        <w:t xml:space="preserve">the </w:t>
      </w:r>
      <w:r w:rsidR="0042188F">
        <w:t>form</w:t>
      </w:r>
      <w:r>
        <w:t xml:space="preserve"> of </w:t>
      </w:r>
      <w:r w:rsidR="0042188F">
        <w:t>sharp edges (wires, resistors, LEDs), tripping hazards from computer connections,</w:t>
      </w:r>
      <w:r w:rsidR="008B7D53">
        <w:t xml:space="preserve"> spillages into electrical equipment, electrical discharge hazards from the </w:t>
      </w:r>
      <w:r w:rsidR="00B24BE6">
        <w:t xml:space="preserve">robotic interactive game (rig) </w:t>
      </w:r>
      <w:r w:rsidR="00EF0E23">
        <w:t xml:space="preserve">and crushing hazards from the rig. </w:t>
      </w:r>
      <w:r w:rsidR="00780502">
        <w:br/>
      </w:r>
    </w:p>
    <w:p w14:paraId="5F1C32D2" w14:textId="53D397CC" w:rsidR="00530B87" w:rsidRDefault="005C692E" w:rsidP="00627B3B">
      <w:pPr>
        <w:pStyle w:val="ListParagraph"/>
        <w:numPr>
          <w:ilvl w:val="0"/>
          <w:numId w:val="8"/>
        </w:numPr>
      </w:pPr>
      <w:r>
        <w:t xml:space="preserve">Explain the UoBSat program, make sure to mention collaboration between students and academics, </w:t>
      </w:r>
      <w:r w:rsidR="00CB2301">
        <w:t xml:space="preserve">and mention student participation. Detail PROVE Pathfinder and its mission. This includes the definition of a “U”, contextualise the size of PROVE and detail its </w:t>
      </w:r>
      <w:r w:rsidR="00083731">
        <w:t xml:space="preserve">acronym. </w:t>
      </w:r>
      <w:r w:rsidR="00780502">
        <w:br/>
      </w:r>
    </w:p>
    <w:p w14:paraId="7CA3B922" w14:textId="1D41C0C5" w:rsidR="00B27BB2" w:rsidRDefault="00B27BB2" w:rsidP="00627B3B">
      <w:pPr>
        <w:pStyle w:val="ListParagraph"/>
        <w:numPr>
          <w:ilvl w:val="0"/>
          <w:numId w:val="8"/>
        </w:numPr>
      </w:pPr>
      <w:r>
        <w:t xml:space="preserve">Detail the motivation of PROVE, all scientific goals, with a special remark on the observation of ash clouds for safety purposes. </w:t>
      </w:r>
      <w:r w:rsidR="00627B3B">
        <w:t>Briefly explain the concept of ash cloud reconstruction.</w:t>
      </w:r>
      <w:r w:rsidR="00780502">
        <w:br/>
      </w:r>
    </w:p>
    <w:p w14:paraId="1DF3C1BA" w14:textId="7EEB31CD" w:rsidR="00780502" w:rsidRDefault="00780502" w:rsidP="00780502">
      <w:pPr>
        <w:pStyle w:val="ListParagraph"/>
        <w:numPr>
          <w:ilvl w:val="0"/>
          <w:numId w:val="8"/>
        </w:numPr>
      </w:pPr>
      <w:r>
        <w:t xml:space="preserve">Explain the concept of polar orbit and PROVE’s required orbit, briefly mention CONOPS and the stages of mission operation. </w:t>
      </w:r>
      <w:r>
        <w:br/>
      </w:r>
    </w:p>
    <w:p w14:paraId="04A30176" w14:textId="3241711E" w:rsidR="006C29EC" w:rsidRDefault="006C29EC" w:rsidP="006C29EC">
      <w:pPr>
        <w:pStyle w:val="ListParagraph"/>
        <w:numPr>
          <w:ilvl w:val="0"/>
          <w:numId w:val="8"/>
        </w:numPr>
      </w:pPr>
      <w:r>
        <w:t xml:space="preserve">Talk about Fuego and its </w:t>
      </w:r>
      <w:r w:rsidR="00A81433">
        <w:t>location and</w:t>
      </w:r>
      <w:r w:rsidR="008F61B1">
        <w:t xml:space="preserve"> </w:t>
      </w:r>
      <w:r>
        <w:t xml:space="preserve">show </w:t>
      </w:r>
      <w:r w:rsidR="008F61B1">
        <w:t xml:space="preserve">a </w:t>
      </w:r>
      <w:r>
        <w:t>video of Fuego erupting.</w:t>
      </w:r>
      <w:r>
        <w:br/>
      </w:r>
    </w:p>
    <w:p w14:paraId="0754E84B" w14:textId="3ACF32FC" w:rsidR="002D6541" w:rsidRDefault="00DD30AD" w:rsidP="002D6541">
      <w:pPr>
        <w:pStyle w:val="ListParagraph"/>
        <w:numPr>
          <w:ilvl w:val="0"/>
          <w:numId w:val="8"/>
        </w:numPr>
      </w:pPr>
      <w:r>
        <w:t>Talk about testing at ESA</w:t>
      </w:r>
      <w:r w:rsidR="008F61B1">
        <w:t>.</w:t>
      </w:r>
      <w:r w:rsidR="002D6541">
        <w:br/>
      </w:r>
    </w:p>
    <w:p w14:paraId="6EECBA99" w14:textId="3D48E7E2" w:rsidR="002D6541" w:rsidRDefault="002D6541" w:rsidP="002D6541">
      <w:pPr>
        <w:pStyle w:val="ListParagraph"/>
        <w:numPr>
          <w:ilvl w:val="0"/>
          <w:numId w:val="8"/>
        </w:numPr>
      </w:pPr>
      <w:r>
        <w:t>Explain a breadboard</w:t>
      </w:r>
      <w:r w:rsidR="00027C03">
        <w:t xml:space="preserve">. </w:t>
      </w:r>
      <w:r w:rsidR="00027C03">
        <w:br/>
      </w:r>
    </w:p>
    <w:p w14:paraId="7B407925" w14:textId="00979711" w:rsidR="00027C03" w:rsidRDefault="00027C03" w:rsidP="00027C03">
      <w:pPr>
        <w:pStyle w:val="ListParagraph"/>
        <w:numPr>
          <w:ilvl w:val="0"/>
          <w:numId w:val="8"/>
        </w:numPr>
      </w:pPr>
      <w:r>
        <w:t xml:space="preserve">Explain a microcontroller </w:t>
      </w:r>
      <w:r>
        <w:br/>
      </w:r>
    </w:p>
    <w:p w14:paraId="3B00A792" w14:textId="74675F2F" w:rsidR="00027C03" w:rsidRDefault="004A3611" w:rsidP="00027C03">
      <w:pPr>
        <w:pStyle w:val="ListParagraph"/>
        <w:numPr>
          <w:ilvl w:val="0"/>
          <w:numId w:val="8"/>
        </w:numPr>
      </w:pPr>
      <w:r>
        <w:t xml:space="preserve">Get students to perform </w:t>
      </w:r>
      <w:r w:rsidR="00455101">
        <w:t xml:space="preserve">the </w:t>
      </w:r>
      <w:r>
        <w:t>“Hello World” task o</w:t>
      </w:r>
      <w:r w:rsidR="00455101">
        <w:t xml:space="preserve">n Arduino </w:t>
      </w:r>
      <w:r w:rsidR="00850CAD">
        <w:br/>
      </w:r>
    </w:p>
    <w:p w14:paraId="01EF2FE3" w14:textId="2EC67F09" w:rsidR="00850CAD" w:rsidRDefault="00850CAD" w:rsidP="00027C03">
      <w:pPr>
        <w:pStyle w:val="ListParagraph"/>
        <w:numPr>
          <w:ilvl w:val="0"/>
          <w:numId w:val="8"/>
        </w:numPr>
      </w:pPr>
      <w:r>
        <w:t>Help students hook up</w:t>
      </w:r>
      <w:r w:rsidR="00333F2B">
        <w:t xml:space="preserve"> </w:t>
      </w:r>
      <w:r w:rsidR="00ED4AE6">
        <w:t xml:space="preserve">the </w:t>
      </w:r>
      <w:r w:rsidR="00333F2B">
        <w:t xml:space="preserve">resistor and diode combination </w:t>
      </w:r>
      <w:r w:rsidR="00ED4AE6">
        <w:t xml:space="preserve">and </w:t>
      </w:r>
      <w:r w:rsidR="00333F2B">
        <w:t xml:space="preserve">explain how this can be used to simulate a </w:t>
      </w:r>
      <w:r w:rsidR="00ED4AE6">
        <w:t>volcano.</w:t>
      </w:r>
      <w:r w:rsidR="00333F2B">
        <w:t xml:space="preserve"> </w:t>
      </w:r>
      <w:r w:rsidR="00ED4AE6">
        <w:br/>
      </w:r>
    </w:p>
    <w:p w14:paraId="3A1BF4C3" w14:textId="32EAE9AA" w:rsidR="005E62F4" w:rsidRDefault="00ED4AE6" w:rsidP="005E62F4">
      <w:pPr>
        <w:pStyle w:val="ListParagraph"/>
        <w:numPr>
          <w:ilvl w:val="0"/>
          <w:numId w:val="8"/>
        </w:numPr>
      </w:pPr>
      <w:r>
        <w:t xml:space="preserve">Give students time to create their functions/ code to turn off and on the LED </w:t>
      </w:r>
      <w:r w:rsidR="005E62F4">
        <w:br/>
      </w:r>
    </w:p>
    <w:p w14:paraId="6509F3A0" w14:textId="3D5F6FC9" w:rsidR="005E62F4" w:rsidRDefault="005E62F4" w:rsidP="005E62F4">
      <w:pPr>
        <w:pStyle w:val="ListParagraph"/>
        <w:numPr>
          <w:ilvl w:val="0"/>
          <w:numId w:val="8"/>
        </w:numPr>
      </w:pPr>
      <w:r>
        <w:t xml:space="preserve">CTV activity. </w:t>
      </w:r>
      <w:r w:rsidR="006217DD">
        <w:br/>
      </w:r>
    </w:p>
    <w:p w14:paraId="52275553" w14:textId="0D90ADD9" w:rsidR="006217DD" w:rsidRDefault="006217DD" w:rsidP="005E62F4">
      <w:pPr>
        <w:pStyle w:val="ListParagraph"/>
        <w:numPr>
          <w:ilvl w:val="0"/>
          <w:numId w:val="8"/>
        </w:numPr>
      </w:pPr>
      <w:r>
        <w:t xml:space="preserve">Is this anything like life at a university? Talk about how the skills the students </w:t>
      </w:r>
      <w:r w:rsidR="00E617C1">
        <w:t>used and how they would be used at university.</w:t>
      </w:r>
      <w:r w:rsidR="00463C57">
        <w:br/>
      </w:r>
    </w:p>
    <w:p w14:paraId="3A7471E1" w14:textId="00D23196" w:rsidR="00463C57" w:rsidRDefault="00463C57" w:rsidP="005E62F4">
      <w:pPr>
        <w:pStyle w:val="ListParagraph"/>
        <w:numPr>
          <w:ilvl w:val="0"/>
          <w:numId w:val="8"/>
        </w:numPr>
      </w:pPr>
      <w:r>
        <w:t xml:space="preserve">Plug socials and feedback </w:t>
      </w:r>
      <w:r w:rsidR="00103137">
        <w:t>forms</w:t>
      </w:r>
      <w:r>
        <w:t xml:space="preserve">. </w:t>
      </w:r>
    </w:p>
    <w:p w14:paraId="40A1D5D9" w14:textId="099E1B37" w:rsidR="00D7438F" w:rsidRDefault="004D1803" w:rsidP="005D5D87">
      <w:pPr>
        <w:pStyle w:val="Heading2"/>
        <w:numPr>
          <w:ilvl w:val="1"/>
          <w:numId w:val="6"/>
        </w:numPr>
      </w:pPr>
      <w:r>
        <w:t>Risk assessment</w:t>
      </w:r>
    </w:p>
    <w:p w14:paraId="19FCCA5B" w14:textId="50305EBD" w:rsidR="00981C34" w:rsidRDefault="00981C34" w:rsidP="00981C34"/>
    <w:p w14:paraId="1B8ECBE2" w14:textId="583262AA" w:rsidR="00981C34" w:rsidRDefault="00981C34" w:rsidP="00981C34"/>
    <w:p w14:paraId="615AA356" w14:textId="77777777" w:rsidR="00981C34" w:rsidRDefault="00981C34">
      <w:r>
        <w:br w:type="page"/>
      </w:r>
    </w:p>
    <w:p w14:paraId="6F65A4D0" w14:textId="77777777" w:rsidR="00981C34" w:rsidRPr="00981C34" w:rsidRDefault="00981C34" w:rsidP="00981C34"/>
    <w:p w14:paraId="4AD40120" w14:textId="575AA0C5" w:rsidR="00352A81" w:rsidRDefault="00981C34" w:rsidP="00352A81">
      <w:pPr>
        <w:pStyle w:val="Heading2"/>
        <w:numPr>
          <w:ilvl w:val="1"/>
          <w:numId w:val="6"/>
        </w:numPr>
      </w:pPr>
      <w:r>
        <w:t>Contacts</w:t>
      </w:r>
    </w:p>
    <w:p w14:paraId="58609B1C" w14:textId="35C05DFD" w:rsidR="00D02C85" w:rsidRDefault="0055415B" w:rsidP="00D02C85">
      <w:pPr>
        <w:pStyle w:val="ListParagraph"/>
        <w:numPr>
          <w:ilvl w:val="0"/>
          <w:numId w:val="12"/>
        </w:numPr>
      </w:pPr>
      <w:r>
        <w:t>Most recent engineer</w:t>
      </w:r>
      <w:r w:rsidR="002E33A9">
        <w:t>,</w:t>
      </w:r>
      <w:r>
        <w:t xml:space="preserve"> George Burns</w:t>
      </w:r>
      <w:r w:rsidR="002E33A9">
        <w:t>:</w:t>
      </w:r>
      <w:r>
        <w:t xml:space="preserve"> </w:t>
      </w:r>
      <w:hyperlink r:id="rId7" w:history="1">
        <w:r w:rsidRPr="001125A0">
          <w:rPr>
            <w:rStyle w:val="Hyperlink"/>
          </w:rPr>
          <w:t>lp21819@bristol.ac.uk</w:t>
        </w:r>
      </w:hyperlink>
    </w:p>
    <w:p w14:paraId="3C53675C" w14:textId="69652687" w:rsidR="0055415B" w:rsidRDefault="002E33A9" w:rsidP="00D02C85">
      <w:pPr>
        <w:pStyle w:val="ListParagraph"/>
        <w:numPr>
          <w:ilvl w:val="0"/>
          <w:numId w:val="12"/>
        </w:numPr>
      </w:pPr>
      <w:r>
        <w:t xml:space="preserve">Lucy Berthoud, Lead staff member for UoBSat: </w:t>
      </w:r>
      <w:hyperlink r:id="rId8" w:history="1">
        <w:r w:rsidR="00DA702C" w:rsidRPr="001125A0">
          <w:rPr>
            <w:rStyle w:val="Hyperlink"/>
          </w:rPr>
          <w:t>lucy.berthoud@bristol.ac.uk</w:t>
        </w:r>
      </w:hyperlink>
    </w:p>
    <w:p w14:paraId="7745DA78" w14:textId="6A6426AA" w:rsidR="00EE3952" w:rsidRDefault="00DA702C" w:rsidP="00D02C85">
      <w:pPr>
        <w:pStyle w:val="ListParagraph"/>
        <w:numPr>
          <w:ilvl w:val="0"/>
          <w:numId w:val="12"/>
        </w:numPr>
      </w:pPr>
      <w:r>
        <w:t xml:space="preserve">Josh Hoole, CADE Lecturer and outreach contact: </w:t>
      </w:r>
      <w:hyperlink r:id="rId9" w:history="1">
        <w:r w:rsidR="00EE3952" w:rsidRPr="001125A0">
          <w:rPr>
            <w:rStyle w:val="Hyperlink"/>
          </w:rPr>
          <w:t>josh.hoole@bristol.ac.uk</w:t>
        </w:r>
      </w:hyperlink>
    </w:p>
    <w:p w14:paraId="36541FE6" w14:textId="6DD94898" w:rsidR="00B81141" w:rsidRDefault="00B81141" w:rsidP="00D02C85">
      <w:pPr>
        <w:pStyle w:val="ListParagraph"/>
        <w:numPr>
          <w:ilvl w:val="0"/>
          <w:numId w:val="12"/>
        </w:numPr>
      </w:pPr>
      <w:r>
        <w:t xml:space="preserve">Lisa McCormack, Outreach lead UoBSat: </w:t>
      </w:r>
      <w:hyperlink r:id="rId10" w:history="1">
        <w:r w:rsidRPr="001125A0">
          <w:rPr>
            <w:rStyle w:val="Hyperlink"/>
          </w:rPr>
          <w:t>pd22900@bristol.ac.uk</w:t>
        </w:r>
      </w:hyperlink>
    </w:p>
    <w:p w14:paraId="71041223" w14:textId="5E9AB36C" w:rsidR="00DA702C" w:rsidRPr="00D02C85" w:rsidRDefault="00193A72" w:rsidP="00D02C85">
      <w:pPr>
        <w:pStyle w:val="ListParagraph"/>
        <w:numPr>
          <w:ilvl w:val="0"/>
          <w:numId w:val="12"/>
        </w:numPr>
      </w:pPr>
      <w:r>
        <w:t>A</w:t>
      </w:r>
      <w:r w:rsidRPr="00193A72">
        <w:t xml:space="preserve">ccess and </w:t>
      </w:r>
      <w:r>
        <w:t>I</w:t>
      </w:r>
      <w:r w:rsidRPr="00193A72">
        <w:t xml:space="preserve">nclusion </w:t>
      </w:r>
      <w:r w:rsidR="00E77D8C">
        <w:t>M</w:t>
      </w:r>
      <w:r w:rsidRPr="00193A72">
        <w:t>ailbox</w:t>
      </w:r>
      <w:r w:rsidR="00A06E9F">
        <w:t>:</w:t>
      </w:r>
      <w:r w:rsidR="00E74EBD">
        <w:t xml:space="preserve"> </w:t>
      </w:r>
      <w:hyperlink r:id="rId11" w:history="1">
        <w:r w:rsidR="00E74EBD" w:rsidRPr="00880FD1">
          <w:rPr>
            <w:rStyle w:val="Hyperlink"/>
          </w:rPr>
          <w:t>feng-access-inclusion@bristol.ac.uk</w:t>
        </w:r>
      </w:hyperlink>
    </w:p>
    <w:p w14:paraId="026A416D" w14:textId="153C124E" w:rsidR="0096442F" w:rsidRDefault="003E6998" w:rsidP="0096442F">
      <w:pPr>
        <w:pStyle w:val="Heading1"/>
      </w:pPr>
      <w:r>
        <w:t>2</w:t>
      </w:r>
      <w:r w:rsidR="0096442F">
        <w:t xml:space="preserve">. Operation </w:t>
      </w:r>
    </w:p>
    <w:p w14:paraId="113D77AB" w14:textId="182A2604" w:rsidR="00352A81" w:rsidRDefault="003E6998" w:rsidP="003E6998">
      <w:pPr>
        <w:pStyle w:val="Heading2"/>
      </w:pPr>
      <w:r>
        <w:t>2.1 Safety</w:t>
      </w:r>
    </w:p>
    <w:p w14:paraId="6678552C" w14:textId="75BA7362" w:rsidR="003E6998" w:rsidRDefault="003E6998" w:rsidP="003E6998">
      <w:pPr>
        <w:rPr>
          <w:rFonts w:eastAsiaTheme="minorEastAsia"/>
        </w:rPr>
      </w:pPr>
      <w:r>
        <w:t xml:space="preserve">When working with the rig there is a chance that motors will </w:t>
      </w:r>
      <w:r w:rsidR="00B05102">
        <w:t>move</w:t>
      </w:r>
      <w:r>
        <w:t xml:space="preserve">, to ensure that motors do not move either, </w:t>
      </w:r>
      <w:r w:rsidR="00B05102">
        <w:t xml:space="preserve">the </w:t>
      </w:r>
      <w:r>
        <w:t xml:space="preserve">disconnect power </w:t>
      </w:r>
      <w:r w:rsidR="00B05102">
        <w:t xml:space="preserve">supply for the </w:t>
      </w:r>
      <w:r w:rsidR="00F157CE">
        <w:t>motors</w:t>
      </w:r>
      <w:r>
        <w:t xml:space="preserve"> </w:t>
      </w:r>
      <w:r w:rsidR="00B05102">
        <w:rPr>
          <w:rFonts w:eastAsiaTheme="minorEastAsia"/>
        </w:rPr>
        <w:t>(</w:t>
      </w:r>
      <m:oMath>
        <m:r>
          <w:rPr>
            <w:rFonts w:ascii="Cambria Math" w:hAnsi="Cambria Math"/>
          </w:rPr>
          <m:t>5V)</m:t>
        </m:r>
      </m:oMath>
      <w:r w:rsidR="00F157CE">
        <w:rPr>
          <w:rFonts w:eastAsiaTheme="minorEastAsia"/>
        </w:rPr>
        <w:t xml:space="preserve">, ensure that the game program is not running or turn off Raspberry PI. It would be best if </w:t>
      </w:r>
      <w:r w:rsidR="00970063">
        <w:rPr>
          <w:rFonts w:eastAsiaTheme="minorEastAsia"/>
        </w:rPr>
        <w:t>all</w:t>
      </w:r>
      <w:r w:rsidR="00F157CE">
        <w:rPr>
          <w:rFonts w:eastAsiaTheme="minorEastAsia"/>
        </w:rPr>
        <w:t xml:space="preserve"> these actions </w:t>
      </w:r>
      <w:r w:rsidR="004E2EDB">
        <w:rPr>
          <w:rFonts w:eastAsiaTheme="minorEastAsia"/>
        </w:rPr>
        <w:t>were</w:t>
      </w:r>
      <w:r w:rsidR="00F157CE">
        <w:rPr>
          <w:rFonts w:eastAsiaTheme="minorEastAsia"/>
        </w:rPr>
        <w:t xml:space="preserve"> performed before any mechanical components of the rig </w:t>
      </w:r>
      <w:r w:rsidR="004E2EDB">
        <w:rPr>
          <w:rFonts w:eastAsiaTheme="minorEastAsia"/>
        </w:rPr>
        <w:t>were</w:t>
      </w:r>
      <w:r w:rsidR="00F157CE">
        <w:rPr>
          <w:rFonts w:eastAsiaTheme="minorEastAsia"/>
        </w:rPr>
        <w:t xml:space="preserve"> worked on. </w:t>
      </w:r>
    </w:p>
    <w:p w14:paraId="710FCAB8" w14:textId="7FC882DD" w:rsidR="00970063" w:rsidRDefault="00970063" w:rsidP="003E6998">
      <w:pPr>
        <w:rPr>
          <w:rFonts w:eastAsiaTheme="minorEastAsia"/>
        </w:rPr>
      </w:pPr>
      <w:r>
        <w:rPr>
          <w:rFonts w:eastAsiaTheme="minorEastAsia"/>
        </w:rPr>
        <w:t xml:space="preserve">A </w:t>
      </w:r>
      <w:r w:rsidR="00B15B74">
        <w:rPr>
          <w:rFonts w:eastAsiaTheme="minorEastAsia"/>
        </w:rPr>
        <w:t>non-trivial</w:t>
      </w:r>
      <w:r w:rsidR="00C20DBC">
        <w:rPr>
          <w:rFonts w:eastAsiaTheme="minorEastAsia"/>
        </w:rPr>
        <w:t xml:space="preserve"> amount of current is fed into the Peltier modules, please ensure that the current to these Peltier modules is limited before operation and that if exposure to live wire with the Peltier</w:t>
      </w:r>
      <w:r w:rsidR="0016060C">
        <w:rPr>
          <w:rFonts w:eastAsiaTheme="minorEastAsia"/>
        </w:rPr>
        <w:t xml:space="preserve"> is possible</w:t>
      </w:r>
      <w:r w:rsidR="00C20DBC">
        <w:rPr>
          <w:rFonts w:eastAsiaTheme="minorEastAsia"/>
        </w:rPr>
        <w:t xml:space="preserve"> then </w:t>
      </w:r>
      <w:r w:rsidR="00B76EDE">
        <w:rPr>
          <w:rFonts w:eastAsiaTheme="minorEastAsia"/>
        </w:rPr>
        <w:t xml:space="preserve">the power source must be turned off/ disconnected. </w:t>
      </w:r>
    </w:p>
    <w:p w14:paraId="2A2D5BD8" w14:textId="72D0786D" w:rsidR="00825E3D" w:rsidRDefault="00FB2365" w:rsidP="003E6998">
      <w:pPr>
        <w:rPr>
          <w:rFonts w:eastAsiaTheme="minorEastAsia"/>
        </w:rPr>
      </w:pPr>
      <w:r>
        <w:rPr>
          <w:rFonts w:eastAsiaTheme="minorEastAsia"/>
        </w:rPr>
        <w:t xml:space="preserve">Both motor drivers can build significant heat if they are not actively cooled. The fan provided should allow adequate cooling of both drivers, if at all the fan fails or is </w:t>
      </w:r>
      <w:r w:rsidR="002277CF">
        <w:rPr>
          <w:rFonts w:eastAsiaTheme="minorEastAsia"/>
        </w:rPr>
        <w:t>non-operational</w:t>
      </w:r>
      <w:r>
        <w:rPr>
          <w:rFonts w:eastAsiaTheme="minorEastAsia"/>
        </w:rPr>
        <w:t xml:space="preserve"> then caution should be taken when handling the motor driver </w:t>
      </w:r>
    </w:p>
    <w:p w14:paraId="4B499088" w14:textId="64635147" w:rsidR="009F6D0F" w:rsidRDefault="009F6D0F" w:rsidP="009F6D0F">
      <w:pPr>
        <w:pStyle w:val="Heading2"/>
      </w:pPr>
      <w:r>
        <w:t>2.2 What to bring</w:t>
      </w:r>
    </w:p>
    <w:p w14:paraId="1C3FEE8F" w14:textId="1432D7B0" w:rsidR="00263A07" w:rsidRDefault="005110A0" w:rsidP="00263A07">
      <w:r>
        <w:t xml:space="preserve">For open days/ events with no teaching all that needs to be brought is the </w:t>
      </w:r>
      <w:r w:rsidR="004F6FC8">
        <w:t>rig and a monitor/ TV, a mouse and keyboard, a power supply</w:t>
      </w:r>
      <w:r w:rsidR="002758A3">
        <w:t xml:space="preserve"> </w:t>
      </w:r>
      <w:r w:rsidR="00B66A6B">
        <w:t>the joystick</w:t>
      </w:r>
      <w:r w:rsidR="00C06CC9">
        <w:t xml:space="preserve"> and hazard tape to corner off the rig</w:t>
      </w:r>
      <w:r w:rsidR="00B66A6B">
        <w:t xml:space="preserve">. </w:t>
      </w:r>
    </w:p>
    <w:p w14:paraId="2F499A37" w14:textId="79C714C7" w:rsidR="00BD5075" w:rsidRDefault="00BD5075" w:rsidP="00263A07">
      <w:r>
        <w:t xml:space="preserve">For days with teaching the list of items that </w:t>
      </w:r>
      <w:r w:rsidR="00EA0B27">
        <w:t>need</w:t>
      </w:r>
      <w:r>
        <w:t xml:space="preserve"> to be brought is. </w:t>
      </w:r>
    </w:p>
    <w:p w14:paraId="738A11DA" w14:textId="21FB6A41" w:rsidR="00BD5075" w:rsidRDefault="00BD5075" w:rsidP="00BD5075">
      <w:pPr>
        <w:pStyle w:val="ListParagraph"/>
        <w:numPr>
          <w:ilvl w:val="0"/>
          <w:numId w:val="10"/>
        </w:numPr>
      </w:pPr>
      <w:r>
        <w:t>Everything previously mentioned</w:t>
      </w:r>
      <w:r w:rsidR="00C06CC9">
        <w:t>.</w:t>
      </w:r>
    </w:p>
    <w:p w14:paraId="665ED44A" w14:textId="0BE98247" w:rsidR="00BD5075" w:rsidRDefault="00BD5075" w:rsidP="00BD5075">
      <w:pPr>
        <w:pStyle w:val="ListParagraph"/>
        <w:numPr>
          <w:ilvl w:val="0"/>
          <w:numId w:val="10"/>
        </w:numPr>
      </w:pPr>
      <w:r>
        <w:t>Arduinos, enough for 1 per team.</w:t>
      </w:r>
    </w:p>
    <w:p w14:paraId="262BDCFB" w14:textId="2B9078B7" w:rsidR="00BD5075" w:rsidRPr="00EA0B27" w:rsidRDefault="00BD5075" w:rsidP="00BD5075">
      <w:pPr>
        <w:pStyle w:val="ListParagraph"/>
        <w:numPr>
          <w:ilvl w:val="0"/>
          <w:numId w:val="10"/>
        </w:numPr>
      </w:pPr>
      <w:r>
        <w:t xml:space="preserve">Resistors, in order of </w:t>
      </w:r>
      <m:oMath>
        <m:r>
          <w:rPr>
            <w:rFonts w:ascii="Cambria Math" w:hAnsi="Cambria Math"/>
          </w:rPr>
          <m:t>100</m:t>
        </m:r>
        <m:r>
          <m:rPr>
            <m:sty m:val="p"/>
          </m:rPr>
          <w:rPr>
            <w:rFonts w:ascii="Cambria Math" w:hAnsi="Cambria Math"/>
          </w:rPr>
          <m:t>Ω</m:t>
        </m:r>
      </m:oMath>
      <w:r w:rsidR="00EA0B27">
        <w:rPr>
          <w:rFonts w:eastAsiaTheme="minorEastAsia"/>
        </w:rPr>
        <w:t xml:space="preserve"> to </w:t>
      </w:r>
      <m:oMath>
        <m:r>
          <w:rPr>
            <w:rFonts w:ascii="Cambria Math" w:eastAsiaTheme="minorEastAsia" w:hAnsi="Cambria Math"/>
          </w:rPr>
          <m:t>100k</m:t>
        </m:r>
        <m:r>
          <m:rPr>
            <m:sty m:val="p"/>
          </m:rPr>
          <w:rPr>
            <w:rFonts w:ascii="Cambria Math" w:eastAsiaTheme="minorEastAsia" w:hAnsi="Cambria Math"/>
          </w:rPr>
          <m:t>Ω</m:t>
        </m:r>
      </m:oMath>
      <w:r w:rsidR="00EA0B27">
        <w:rPr>
          <w:rFonts w:eastAsiaTheme="minorEastAsia"/>
        </w:rPr>
        <w:t xml:space="preserve">. </w:t>
      </w:r>
    </w:p>
    <w:p w14:paraId="151567CD" w14:textId="4C0FA353" w:rsidR="00EA0B27" w:rsidRPr="00C06CC9" w:rsidRDefault="00EA0B27" w:rsidP="00BD5075">
      <w:pPr>
        <w:pStyle w:val="ListParagraph"/>
        <w:numPr>
          <w:ilvl w:val="0"/>
          <w:numId w:val="10"/>
        </w:numPr>
      </w:pPr>
      <w:r>
        <w:rPr>
          <w:rFonts w:eastAsiaTheme="minorEastAsia"/>
        </w:rPr>
        <w:t xml:space="preserve">LEDs, any colour, with enough current rating for </w:t>
      </w:r>
      <m:oMath>
        <m:f>
          <m:fPr>
            <m:ctrlPr>
              <w:rPr>
                <w:rFonts w:ascii="Cambria Math" w:eastAsiaTheme="minorEastAsia" w:hAnsi="Cambria Math"/>
                <w:i/>
              </w:rPr>
            </m:ctrlPr>
          </m:fPr>
          <m:num>
            <m:r>
              <w:rPr>
                <w:rFonts w:ascii="Cambria Math" w:eastAsiaTheme="minorEastAsia" w:hAnsi="Cambria Math"/>
              </w:rPr>
              <m:t>5V</m:t>
            </m:r>
          </m:num>
          <m:den>
            <m:r>
              <w:rPr>
                <w:rFonts w:ascii="Cambria Math" w:eastAsiaTheme="minorEastAsia" w:hAnsi="Cambria Math"/>
              </w:rPr>
              <m:t>100</m:t>
            </m:r>
            <m:r>
              <m:rPr>
                <m:sty m:val="p"/>
              </m:rPr>
              <w:rPr>
                <w:rFonts w:ascii="Cambria Math" w:hAnsi="Cambria Math"/>
              </w:rPr>
              <m:t>Ω</m:t>
            </m:r>
          </m:den>
        </m:f>
        <m:r>
          <w:rPr>
            <w:rFonts w:ascii="Cambria Math" w:eastAsiaTheme="minorEastAsia" w:hAnsi="Cambria Math"/>
          </w:rPr>
          <m:t>=0.05A</m:t>
        </m:r>
      </m:oMath>
      <w:r w:rsidR="00C06CC9">
        <w:rPr>
          <w:rFonts w:eastAsiaTheme="minorEastAsia"/>
        </w:rPr>
        <w:t xml:space="preserve">.  </w:t>
      </w:r>
    </w:p>
    <w:p w14:paraId="571FF040" w14:textId="6A46320F" w:rsidR="00C06CC9" w:rsidRPr="00EA0B27" w:rsidRDefault="00C06CC9" w:rsidP="00BD5075">
      <w:pPr>
        <w:pStyle w:val="ListParagraph"/>
        <w:numPr>
          <w:ilvl w:val="0"/>
          <w:numId w:val="10"/>
        </w:numPr>
      </w:pPr>
      <w:r>
        <w:rPr>
          <w:rFonts w:eastAsiaTheme="minorEastAsia"/>
        </w:rPr>
        <w:t>Breadboards, enough for 1 per team.</w:t>
      </w:r>
    </w:p>
    <w:p w14:paraId="5350B912" w14:textId="4527FC4E" w:rsidR="00EA0B27" w:rsidRPr="00B232B5" w:rsidRDefault="00EA0B27" w:rsidP="00BD5075">
      <w:pPr>
        <w:pStyle w:val="ListParagraph"/>
        <w:numPr>
          <w:ilvl w:val="0"/>
          <w:numId w:val="10"/>
        </w:numPr>
      </w:pPr>
      <w:r>
        <w:rPr>
          <w:rFonts w:eastAsiaTheme="minorEastAsia"/>
        </w:rPr>
        <w:t>Jumper wires, to attach resistors and LEDs</w:t>
      </w:r>
      <w:r w:rsidR="00C06CC9">
        <w:rPr>
          <w:rFonts w:eastAsiaTheme="minorEastAsia"/>
        </w:rPr>
        <w:t xml:space="preserve"> to Arduino.</w:t>
      </w:r>
    </w:p>
    <w:p w14:paraId="0AB7D8AA" w14:textId="36731B2B" w:rsidR="00B232B5" w:rsidRPr="00316D3D" w:rsidRDefault="00B232B5" w:rsidP="00BD5075">
      <w:pPr>
        <w:pStyle w:val="ListParagraph"/>
        <w:numPr>
          <w:ilvl w:val="0"/>
          <w:numId w:val="10"/>
        </w:numPr>
      </w:pPr>
      <w:r>
        <w:rPr>
          <w:rFonts w:eastAsiaTheme="minorEastAsia"/>
        </w:rPr>
        <w:t xml:space="preserve">Laptops, enough for 1 per team, can be supplied by </w:t>
      </w:r>
      <w:r w:rsidR="00D22578">
        <w:rPr>
          <w:rFonts w:eastAsiaTheme="minorEastAsia"/>
        </w:rPr>
        <w:t>engineering outreach contacts</w:t>
      </w:r>
      <w:r w:rsidR="0017111C">
        <w:rPr>
          <w:rFonts w:eastAsiaTheme="minorEastAsia"/>
        </w:rPr>
        <w:t xml:space="preserve"> (sec 1.3)</w:t>
      </w:r>
      <w:r w:rsidR="00316D3D">
        <w:rPr>
          <w:rFonts w:eastAsiaTheme="minorEastAsia"/>
        </w:rPr>
        <w:t xml:space="preserve">. </w:t>
      </w:r>
    </w:p>
    <w:p w14:paraId="2BF7108B" w14:textId="0F61197A" w:rsidR="00316D3D" w:rsidRPr="00263A07" w:rsidRDefault="00316D3D" w:rsidP="00BD5075">
      <w:pPr>
        <w:pStyle w:val="ListParagraph"/>
        <w:numPr>
          <w:ilvl w:val="0"/>
          <w:numId w:val="10"/>
        </w:numPr>
      </w:pPr>
      <w:r>
        <w:t xml:space="preserve">Optional: All broken items, old mechanical </w:t>
      </w:r>
      <w:r w:rsidR="00DC2CFF">
        <w:t>models’</w:t>
      </w:r>
      <w:r>
        <w:t xml:space="preserve"> items that can be broken to use as examples</w:t>
      </w:r>
    </w:p>
    <w:p w14:paraId="6F00F4E2" w14:textId="727FB9B8" w:rsidR="009F6D0F" w:rsidRDefault="009F6D0F" w:rsidP="009F6D0F">
      <w:pPr>
        <w:pStyle w:val="Heading2"/>
      </w:pPr>
      <w:r>
        <w:t xml:space="preserve">2.3 </w:t>
      </w:r>
      <w:r w:rsidR="00F41445">
        <w:t xml:space="preserve">How to Begin </w:t>
      </w:r>
    </w:p>
    <w:p w14:paraId="20017D50" w14:textId="34E0D375" w:rsidR="00E24A9C" w:rsidRDefault="00E24A9C" w:rsidP="00E24A9C">
      <w:r>
        <w:t xml:space="preserve">This section details the basic operation of the rig and its fundamental design. The rig is </w:t>
      </w:r>
      <w:r w:rsidR="007F3224">
        <w:t>an</w:t>
      </w:r>
      <w:r>
        <w:t xml:space="preserve"> x-y gantry system that uses stepper motors to control its position, this is interfaced using the GPIO and PWM pins on the </w:t>
      </w:r>
      <w:r w:rsidR="007F3224">
        <w:t>Raspberry Pi (PI)</w:t>
      </w:r>
      <w:r>
        <w:t xml:space="preserve">. The PI reads the input of the joystick </w:t>
      </w:r>
      <w:r w:rsidR="00CF0056">
        <w:t xml:space="preserve">a process described in </w:t>
      </w:r>
      <w:r w:rsidR="00CF0056">
        <w:rPr>
          <w:i/>
          <w:iCs/>
        </w:rPr>
        <w:t xml:space="preserve">joystick.py </w:t>
      </w:r>
      <w:r w:rsidR="00CF0056">
        <w:t xml:space="preserve">then uses the class and functions found in </w:t>
      </w:r>
      <w:r w:rsidR="007F3224">
        <w:rPr>
          <w:i/>
          <w:iCs/>
        </w:rPr>
        <w:t xml:space="preserve">stepper.py </w:t>
      </w:r>
      <w:r w:rsidR="008238E5">
        <w:t xml:space="preserve">to control the </w:t>
      </w:r>
      <w:r w:rsidR="000F306B">
        <w:t>robot's motion</w:t>
      </w:r>
      <w:r w:rsidR="008238E5">
        <w:t xml:space="preserve">. </w:t>
      </w:r>
      <w:r w:rsidR="000F306B">
        <w:t xml:space="preserve">While doing this the PI also uses PyGame to display the game hub and relative information, the PI also runs a </w:t>
      </w:r>
      <w:r w:rsidR="00FE3391">
        <w:t>pseudo-random</w:t>
      </w:r>
      <w:r w:rsidR="000F306B">
        <w:t xml:space="preserve"> process that controls the on/off functions of the </w:t>
      </w:r>
      <w:r w:rsidR="00B04653">
        <w:t>Peltiers</w:t>
      </w:r>
      <w:r w:rsidR="000F306B">
        <w:t>.</w:t>
      </w:r>
      <w:r w:rsidR="00B04653">
        <w:t xml:space="preserve"> The control of the Peltiers can be </w:t>
      </w:r>
      <w:r w:rsidR="002D2CC4">
        <w:t>switched</w:t>
      </w:r>
      <w:r w:rsidR="00B04653">
        <w:t xml:space="preserve"> from </w:t>
      </w:r>
      <w:r w:rsidR="000D7E00">
        <w:t>a</w:t>
      </w:r>
      <w:r w:rsidR="00D1555E">
        <w:t xml:space="preserve"> PI random to the</w:t>
      </w:r>
      <w:r w:rsidR="00A963FF">
        <w:t xml:space="preserve"> Arduino code designed by the students by attaching GND, 5V</w:t>
      </w:r>
      <w:r w:rsidR="00F1655F">
        <w:t xml:space="preserve"> </w:t>
      </w:r>
      <w:r w:rsidR="00A963FF">
        <w:t xml:space="preserve">and the switch pin in the setup shown below. </w:t>
      </w:r>
    </w:p>
    <w:p w14:paraId="1C43DCE8" w14:textId="501DCC4C" w:rsidR="007B7226" w:rsidRDefault="007B7226" w:rsidP="00E24A9C">
      <w:r>
        <w:t xml:space="preserve">DO A PHOTO Transition </w:t>
      </w:r>
      <w:r>
        <w:br/>
      </w:r>
    </w:p>
    <w:tbl>
      <w:tblPr>
        <w:tblStyle w:val="TableGrid"/>
        <w:tblW w:w="0" w:type="auto"/>
        <w:tblLook w:val="04A0" w:firstRow="1" w:lastRow="0" w:firstColumn="1" w:lastColumn="0" w:noHBand="0" w:noVBand="1"/>
      </w:tblPr>
      <w:tblGrid>
        <w:gridCol w:w="5228"/>
        <w:gridCol w:w="5228"/>
      </w:tblGrid>
      <w:tr w:rsidR="007B7226" w14:paraId="0C4376A9" w14:textId="77777777" w:rsidTr="007B7226">
        <w:tc>
          <w:tcPr>
            <w:tcW w:w="5228" w:type="dxa"/>
          </w:tcPr>
          <w:p w14:paraId="6C417373" w14:textId="48AA2AFE" w:rsidR="007B7226" w:rsidRDefault="007B7226" w:rsidP="00E24A9C">
            <w:r>
              <w:lastRenderedPageBreak/>
              <w:br/>
            </w:r>
            <w:r>
              <w:br/>
            </w:r>
            <w:r>
              <w:br/>
            </w:r>
            <w:r>
              <w:br/>
            </w:r>
            <w:r>
              <w:br/>
            </w:r>
            <w:r>
              <w:br/>
            </w:r>
            <w:r>
              <w:br/>
            </w:r>
            <w:r>
              <w:br/>
            </w:r>
            <w:r>
              <w:br/>
            </w:r>
            <w:r>
              <w:br/>
            </w:r>
          </w:p>
        </w:tc>
        <w:tc>
          <w:tcPr>
            <w:tcW w:w="5228" w:type="dxa"/>
          </w:tcPr>
          <w:p w14:paraId="25F6E888" w14:textId="77777777" w:rsidR="007B7226" w:rsidRDefault="007B7226" w:rsidP="00E24A9C"/>
        </w:tc>
      </w:tr>
    </w:tbl>
    <w:p w14:paraId="27D2F8C0" w14:textId="77777777" w:rsidR="007B7226" w:rsidRDefault="007B7226" w:rsidP="00E24A9C"/>
    <w:p w14:paraId="3434520E" w14:textId="3D60DD83" w:rsidR="007B7226" w:rsidRDefault="00797311" w:rsidP="00E24A9C">
      <w:r>
        <w:t>For normal operation</w:t>
      </w:r>
      <w:r w:rsidR="00EC0D1A">
        <w:t>,</w:t>
      </w:r>
      <w:r>
        <w:t xml:space="preserve"> the Peltiers can be controlled by the PI</w:t>
      </w:r>
      <w:r w:rsidR="00EC0D1A">
        <w:t xml:space="preserve"> ensure that all the switches are all ON the Arduino’s can either be connected or disconnected depending on the situation. </w:t>
      </w:r>
    </w:p>
    <w:p w14:paraId="5964C4B7" w14:textId="38AD4EF8" w:rsidR="007358EA" w:rsidRDefault="007358EA" w:rsidP="00E24A9C">
      <w:r>
        <w:t>Power the main board by supplying 12V</w:t>
      </w:r>
      <w:r w:rsidR="006144CF">
        <w:t xml:space="preserve"> (1A)</w:t>
      </w:r>
      <w:r>
        <w:t xml:space="preserve"> and </w:t>
      </w:r>
      <w:r w:rsidR="00814F80">
        <w:rPr>
          <w:b/>
          <w:bCs/>
          <w:color w:val="FF0000"/>
          <w:u w:val="single"/>
        </w:rPr>
        <w:t xml:space="preserve">A CURRENT LIMITED (1A) 5V SUPPLY </w:t>
      </w:r>
      <w:r w:rsidR="00FF39EB" w:rsidRPr="00FF39EB">
        <w:t>via</w:t>
      </w:r>
      <w:r w:rsidR="00FF39EB">
        <w:t xml:space="preserve"> the </w:t>
      </w:r>
      <w:r w:rsidR="006144CF">
        <w:t>barrel</w:t>
      </w:r>
      <w:r w:rsidR="00FF39EB">
        <w:t xml:space="preserve"> jack connections</w:t>
      </w:r>
      <w:r w:rsidR="006144CF">
        <w:t xml:space="preserve"> via the power supply mentioned before</w:t>
      </w:r>
      <w:r w:rsidR="001629B6">
        <w:t xml:space="preserve"> do not turn the power supply on yet</w:t>
      </w:r>
      <w:r w:rsidR="006144CF">
        <w:t xml:space="preserve">. </w:t>
      </w:r>
      <w:r w:rsidR="00B041C5">
        <w:t xml:space="preserve">Power the PI using </w:t>
      </w:r>
      <w:r w:rsidR="00235BF7">
        <w:t xml:space="preserve">the USB-C </w:t>
      </w:r>
      <w:r w:rsidR="0093486C">
        <w:t xml:space="preserve">power adaptor, </w:t>
      </w:r>
      <w:r w:rsidR="001629B6">
        <w:t xml:space="preserve">and </w:t>
      </w:r>
      <w:r w:rsidR="0093486C">
        <w:t xml:space="preserve">attach the Keyboard, mouse, two </w:t>
      </w:r>
      <w:r w:rsidR="001629B6">
        <w:t xml:space="preserve">cameras and joystick to the USB </w:t>
      </w:r>
      <w:r w:rsidR="008E14E3">
        <w:t xml:space="preserve">connections and finally the HDMI cable to the PI. </w:t>
      </w:r>
      <w:r w:rsidR="007550D7">
        <w:t xml:space="preserve">Power the power supply and both channels should be green. </w:t>
      </w:r>
    </w:p>
    <w:p w14:paraId="18258A59" w14:textId="0DC2BA8C" w:rsidR="009F6B85" w:rsidRDefault="0078402C" w:rsidP="00E24A9C">
      <w:r>
        <w:t xml:space="preserve">To start the game </w:t>
      </w:r>
      <w:r w:rsidR="00C61C63">
        <w:t>firstly open a terminal, run the following commands</w:t>
      </w:r>
    </w:p>
    <w:p w14:paraId="76C1D8E7" w14:textId="77777777" w:rsidR="00E00EE3" w:rsidRPr="00E00EE3" w:rsidRDefault="00E00EE3" w:rsidP="00E00EE3">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6EDF3"/>
          <w:kern w:val="0"/>
          <w:sz w:val="20"/>
          <w:szCs w:val="20"/>
          <w:bdr w:val="none" w:sz="0" w:space="0" w:color="auto" w:frame="1"/>
          <w:lang w:eastAsia="en-GB"/>
          <w14:ligatures w14:val="none"/>
        </w:rPr>
      </w:pPr>
      <w:r w:rsidRPr="00E00EE3">
        <w:rPr>
          <w:rFonts w:ascii="Courier New" w:eastAsia="Times New Roman" w:hAnsi="Courier New" w:cs="Courier New"/>
          <w:color w:val="E6EDF3"/>
          <w:kern w:val="0"/>
          <w:sz w:val="20"/>
          <w:szCs w:val="20"/>
          <w:bdr w:val="none" w:sz="0" w:space="0" w:color="auto" w:frame="1"/>
          <w:lang w:eastAsia="en-GB"/>
          <w14:ligatures w14:val="none"/>
        </w:rPr>
        <w:t>$ sudo modprobe v4l2loopback</w:t>
      </w:r>
    </w:p>
    <w:p w14:paraId="05AB0C15" w14:textId="77777777" w:rsidR="00E00EE3" w:rsidRPr="00E00EE3" w:rsidRDefault="00E00EE3" w:rsidP="00E00EE3">
      <w:pPr>
        <w:shd w:val="clear" w:color="auto" w:fill="161B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6EDF3"/>
          <w:kern w:val="0"/>
          <w:sz w:val="20"/>
          <w:szCs w:val="20"/>
          <w:lang w:eastAsia="en-GB"/>
          <w14:ligatures w14:val="none"/>
        </w:rPr>
      </w:pPr>
      <w:r w:rsidRPr="00E00EE3">
        <w:rPr>
          <w:rFonts w:ascii="Courier New" w:eastAsia="Times New Roman" w:hAnsi="Courier New" w:cs="Courier New"/>
          <w:color w:val="E6EDF3"/>
          <w:kern w:val="0"/>
          <w:sz w:val="20"/>
          <w:szCs w:val="20"/>
          <w:bdr w:val="none" w:sz="0" w:space="0" w:color="auto" w:frame="1"/>
          <w:lang w:eastAsia="en-GB"/>
          <w14:ligatures w14:val="none"/>
        </w:rPr>
        <w:t>$ sudo thermapp</w:t>
      </w:r>
    </w:p>
    <w:p w14:paraId="64DC48C6" w14:textId="77777777" w:rsidR="00E00EE3" w:rsidRDefault="00E00EE3" w:rsidP="00E00EE3"/>
    <w:p w14:paraId="3935F052" w14:textId="6AB44286" w:rsidR="00E00EE3" w:rsidRDefault="00E00EE3" w:rsidP="00E00EE3">
      <w:r>
        <w:t xml:space="preserve">Once these have run </w:t>
      </w:r>
      <w:r w:rsidRPr="00FB5C27">
        <w:rPr>
          <w:b/>
          <w:bCs/>
          <w:color w:val="FF0000"/>
          <w:u w:val="single"/>
        </w:rPr>
        <w:t>OPEN A NEW TERMINAL</w:t>
      </w:r>
      <w:r w:rsidRPr="00FB5C27">
        <w:rPr>
          <w:color w:val="FF0000"/>
        </w:rPr>
        <w:t xml:space="preserve"> </w:t>
      </w:r>
      <w:r>
        <w:t>and run the following commands</w:t>
      </w:r>
    </w:p>
    <w:p w14:paraId="34739D90" w14:textId="77777777" w:rsidR="0074278A" w:rsidRDefault="0074278A" w:rsidP="0074278A">
      <w:pPr>
        <w:pStyle w:val="HTMLPreformatted"/>
        <w:shd w:val="clear" w:color="auto" w:fill="161B22"/>
        <w:rPr>
          <w:rStyle w:val="HTMLCode"/>
          <w:rFonts w:eastAsiaTheme="majorEastAsia"/>
          <w:color w:val="E6EDF3"/>
          <w:bdr w:val="none" w:sz="0" w:space="0" w:color="auto" w:frame="1"/>
        </w:rPr>
      </w:pPr>
      <w:r>
        <w:rPr>
          <w:rStyle w:val="HTMLCode"/>
          <w:rFonts w:eastAsiaTheme="majorEastAsia"/>
          <w:color w:val="E6EDF3"/>
          <w:bdr w:val="none" w:sz="0" w:space="0" w:color="auto" w:frame="1"/>
        </w:rPr>
        <w:t>$ cd /Outreach</w:t>
      </w:r>
    </w:p>
    <w:p w14:paraId="52707EDE" w14:textId="444EB033" w:rsidR="0074278A" w:rsidRDefault="0074278A" w:rsidP="0074278A">
      <w:pPr>
        <w:pStyle w:val="HTMLPreformatted"/>
        <w:shd w:val="clear" w:color="auto" w:fill="161B22"/>
        <w:rPr>
          <w:color w:val="E6EDF3"/>
        </w:rPr>
      </w:pPr>
      <w:r>
        <w:rPr>
          <w:rStyle w:val="HTMLCode"/>
          <w:rFonts w:eastAsiaTheme="majorEastAsia"/>
          <w:color w:val="E6EDF3"/>
          <w:bdr w:val="none" w:sz="0" w:space="0" w:color="auto" w:frame="1"/>
        </w:rPr>
        <w:t>$ python3 main.py 100 1 5</w:t>
      </w:r>
    </w:p>
    <w:p w14:paraId="0DDA1D40" w14:textId="5301177B" w:rsidR="00B951F9" w:rsidRDefault="00B951F9" w:rsidP="00E00EE3"/>
    <w:p w14:paraId="1B88D2DD" w14:textId="3DBD7F4C" w:rsidR="00D242EC" w:rsidRDefault="00B951F9" w:rsidP="00E00EE3">
      <w:r>
        <w:t xml:space="preserve">This starts a game for 100 seconds, in the </w:t>
      </w:r>
      <w:r w:rsidRPr="00B951F9">
        <w:rPr>
          <w:highlight w:val="yellow"/>
        </w:rPr>
        <w:t>ground</w:t>
      </w:r>
      <w:r>
        <w:t xml:space="preserve"> mode with 5 available pictures to be taken. </w:t>
      </w:r>
      <w:r w:rsidR="006F0193">
        <w:t xml:space="preserve">Once the player countdown has expired or has used all the </w:t>
      </w:r>
      <w:r w:rsidR="006F0193" w:rsidRPr="00D242EC">
        <w:rPr>
          <w:highlight w:val="yellow"/>
        </w:rPr>
        <w:t xml:space="preserve">photos the game will display the amount of </w:t>
      </w:r>
      <w:r w:rsidR="005C063F" w:rsidRPr="00D242EC">
        <w:rPr>
          <w:highlight w:val="yellow"/>
        </w:rPr>
        <w:t>successful photos taken.</w:t>
      </w:r>
      <w:r w:rsidR="005C063F">
        <w:t xml:space="preserve"> </w:t>
      </w:r>
    </w:p>
    <w:p w14:paraId="2071E28D" w14:textId="53B8A976" w:rsidR="00DE6A6A" w:rsidRPr="00E00EE3" w:rsidRDefault="00DE6A6A" w:rsidP="00E00EE3">
      <w:r>
        <w:t>To adjust the temperature blah blah put it all here</w:t>
      </w:r>
    </w:p>
    <w:p w14:paraId="6707A557" w14:textId="17918E2A" w:rsidR="009F6D0F" w:rsidRDefault="009F6D0F" w:rsidP="009F6D0F">
      <w:pPr>
        <w:pStyle w:val="Heading2"/>
      </w:pPr>
      <w:r>
        <w:t xml:space="preserve">2.4 </w:t>
      </w:r>
      <w:r w:rsidR="00F41445">
        <w:t xml:space="preserve">Software Arguments </w:t>
      </w:r>
    </w:p>
    <w:p w14:paraId="313C7C6B" w14:textId="48B626D8" w:rsidR="000F1759" w:rsidRDefault="00CC0B43" w:rsidP="000F1759">
      <w:r>
        <w:t>3 main software arguments are</w:t>
      </w:r>
      <w:r w:rsidR="000F1759">
        <w:t xml:space="preserve"> needed </w:t>
      </w:r>
      <w:r>
        <w:t xml:space="preserve">the syntax is shown below </w:t>
      </w:r>
    </w:p>
    <w:p w14:paraId="1C7D4FA6" w14:textId="7E1F0A87" w:rsidR="00CC0B43" w:rsidRPr="00CC0B43" w:rsidRDefault="00CC0B43" w:rsidP="00CC0B43">
      <w:pPr>
        <w:pStyle w:val="HTMLPreformatted"/>
        <w:shd w:val="clear" w:color="auto" w:fill="161B22"/>
        <w:rPr>
          <w:color w:val="E6EDF3"/>
        </w:rPr>
      </w:pPr>
      <w:r>
        <w:rPr>
          <w:rStyle w:val="HTMLCode"/>
          <w:rFonts w:eastAsiaTheme="majorEastAsia"/>
          <w:color w:val="E6EDF3"/>
          <w:bdr w:val="none" w:sz="0" w:space="0" w:color="auto" w:frame="1"/>
        </w:rPr>
        <w:t>$ python3 main.py x y z</w:t>
      </w:r>
    </w:p>
    <w:p w14:paraId="1DD96AE9" w14:textId="01AF2538" w:rsidR="00CC0B43" w:rsidRPr="00CC0B43" w:rsidRDefault="00CC0B43" w:rsidP="00CC0B43">
      <w:r>
        <w:t xml:space="preserve">Each is described below </w:t>
      </w:r>
    </w:p>
    <w:p w14:paraId="4D83BB77" w14:textId="77777777" w:rsidR="00CC0B43" w:rsidRDefault="00CC0B43" w:rsidP="000F1759"/>
    <w:tbl>
      <w:tblPr>
        <w:tblStyle w:val="PlainTable5"/>
        <w:tblW w:w="10534" w:type="dxa"/>
        <w:tblLook w:val="04A0" w:firstRow="1" w:lastRow="0" w:firstColumn="1" w:lastColumn="0" w:noHBand="0" w:noVBand="1"/>
      </w:tblPr>
      <w:tblGrid>
        <w:gridCol w:w="2268"/>
        <w:gridCol w:w="8266"/>
      </w:tblGrid>
      <w:tr w:rsidR="00BD001A" w14:paraId="2FEF2006" w14:textId="77777777" w:rsidTr="00BD001A">
        <w:trPr>
          <w:cnfStyle w:val="100000000000" w:firstRow="1" w:lastRow="0" w:firstColumn="0" w:lastColumn="0" w:oddVBand="0" w:evenVBand="0" w:oddHBand="0" w:evenHBand="0" w:firstRowFirstColumn="0" w:firstRowLastColumn="0" w:lastRowFirstColumn="0" w:lastRowLastColumn="0"/>
          <w:trHeight w:val="337"/>
        </w:trPr>
        <w:tc>
          <w:tcPr>
            <w:cnfStyle w:val="001000000100" w:firstRow="0" w:lastRow="0" w:firstColumn="1" w:lastColumn="0" w:oddVBand="0" w:evenVBand="0" w:oddHBand="0" w:evenHBand="0" w:firstRowFirstColumn="1" w:firstRowLastColumn="0" w:lastRowFirstColumn="0" w:lastRowLastColumn="0"/>
            <w:tcW w:w="2268" w:type="dxa"/>
          </w:tcPr>
          <w:p w14:paraId="065A214F" w14:textId="53938112" w:rsidR="00BD001A" w:rsidRDefault="00BD001A" w:rsidP="000F1759">
            <w:r>
              <w:t>Argument</w:t>
            </w:r>
          </w:p>
        </w:tc>
        <w:tc>
          <w:tcPr>
            <w:tcW w:w="8266" w:type="dxa"/>
          </w:tcPr>
          <w:p w14:paraId="4ABC9244" w14:textId="688B87CB" w:rsidR="00BD001A" w:rsidRDefault="00BD001A" w:rsidP="000F1759">
            <w:pPr>
              <w:cnfStyle w:val="100000000000" w:firstRow="1" w:lastRow="0" w:firstColumn="0" w:lastColumn="0" w:oddVBand="0" w:evenVBand="0" w:oddHBand="0" w:evenHBand="0" w:firstRowFirstColumn="0" w:firstRowLastColumn="0" w:lastRowFirstColumn="0" w:lastRowLastColumn="0"/>
            </w:pPr>
            <w:r>
              <w:t>Meaning</w:t>
            </w:r>
          </w:p>
        </w:tc>
      </w:tr>
      <w:tr w:rsidR="00BD001A" w14:paraId="6470E27F" w14:textId="77777777" w:rsidTr="00720DC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268" w:type="dxa"/>
          </w:tcPr>
          <w:p w14:paraId="03AC657E" w14:textId="4BE55F58" w:rsidR="00BD001A" w:rsidRDefault="00BD001A" w:rsidP="000F1759">
            <w:r>
              <w:t>x</w:t>
            </w:r>
          </w:p>
        </w:tc>
        <w:tc>
          <w:tcPr>
            <w:tcW w:w="8266" w:type="dxa"/>
          </w:tcPr>
          <w:p w14:paraId="07BE480D" w14:textId="4B900718" w:rsidR="00BD001A" w:rsidRDefault="00720DC2" w:rsidP="000F1759">
            <w:pPr>
              <w:cnfStyle w:val="000000100000" w:firstRow="0" w:lastRow="0" w:firstColumn="0" w:lastColumn="0" w:oddVBand="0" w:evenVBand="0" w:oddHBand="1" w:evenHBand="0" w:firstRowFirstColumn="0" w:firstRowLastColumn="0" w:lastRowFirstColumn="0" w:lastRowLastColumn="0"/>
            </w:pPr>
            <w:r>
              <w:t>The time</w:t>
            </w:r>
            <w:r w:rsidR="00BD001A">
              <w:t xml:space="preserve"> that the game is running for, i.e if 100 the game will run for 100 seconds</w:t>
            </w:r>
          </w:p>
        </w:tc>
      </w:tr>
      <w:tr w:rsidR="00BD001A" w14:paraId="7284EE1D" w14:textId="77777777" w:rsidTr="00720DC2">
        <w:trPr>
          <w:trHeight w:val="284"/>
        </w:trPr>
        <w:tc>
          <w:tcPr>
            <w:cnfStyle w:val="001000000000" w:firstRow="0" w:lastRow="0" w:firstColumn="1" w:lastColumn="0" w:oddVBand="0" w:evenVBand="0" w:oddHBand="0" w:evenHBand="0" w:firstRowFirstColumn="0" w:firstRowLastColumn="0" w:lastRowFirstColumn="0" w:lastRowLastColumn="0"/>
            <w:tcW w:w="2268" w:type="dxa"/>
          </w:tcPr>
          <w:p w14:paraId="28400B2D" w14:textId="39DFF018" w:rsidR="00BD001A" w:rsidRDefault="00BD001A" w:rsidP="000F1759">
            <w:r>
              <w:t>y</w:t>
            </w:r>
          </w:p>
        </w:tc>
        <w:tc>
          <w:tcPr>
            <w:tcW w:w="8266" w:type="dxa"/>
          </w:tcPr>
          <w:p w14:paraId="3BF9891A" w14:textId="4946BD3D" w:rsidR="00BD001A" w:rsidRDefault="00BD001A" w:rsidP="000F1759">
            <w:pPr>
              <w:cnfStyle w:val="000000000000" w:firstRow="0" w:lastRow="0" w:firstColumn="0" w:lastColumn="0" w:oddVBand="0" w:evenVBand="0" w:oddHBand="0" w:evenHBand="0" w:firstRowFirstColumn="0" w:firstRowLastColumn="0" w:lastRowFirstColumn="0" w:lastRowLastColumn="0"/>
            </w:pPr>
            <w:r>
              <w:t xml:space="preserve">What game mode is entered </w:t>
            </w:r>
            <w:r w:rsidRPr="00BD001A">
              <w:rPr>
                <w:highlight w:val="yellow"/>
              </w:rPr>
              <w:t xml:space="preserve">1 for ground </w:t>
            </w:r>
            <w:r w:rsidR="00E3255B">
              <w:rPr>
                <w:highlight w:val="yellow"/>
              </w:rPr>
              <w:t xml:space="preserve">and </w:t>
            </w:r>
            <w:r w:rsidRPr="00BD001A">
              <w:rPr>
                <w:highlight w:val="yellow"/>
              </w:rPr>
              <w:t>0 for space</w:t>
            </w:r>
          </w:p>
        </w:tc>
      </w:tr>
      <w:tr w:rsidR="00BD001A" w14:paraId="30835851" w14:textId="77777777" w:rsidTr="00BD001A">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2268" w:type="dxa"/>
          </w:tcPr>
          <w:p w14:paraId="2C5248DC" w14:textId="5F0AAC4C" w:rsidR="00BD001A" w:rsidRDefault="00BD001A" w:rsidP="000F1759">
            <w:r>
              <w:t>z</w:t>
            </w:r>
          </w:p>
        </w:tc>
        <w:tc>
          <w:tcPr>
            <w:tcW w:w="8266" w:type="dxa"/>
          </w:tcPr>
          <w:p w14:paraId="6BC1F843" w14:textId="3AA949DB" w:rsidR="00BD001A" w:rsidRPr="00720DC2" w:rsidRDefault="00720DC2" w:rsidP="000F1759">
            <w:pPr>
              <w:cnfStyle w:val="000000100000" w:firstRow="0" w:lastRow="0" w:firstColumn="0" w:lastColumn="0" w:oddVBand="0" w:evenVBand="0" w:oddHBand="1" w:evenHBand="0" w:firstRowFirstColumn="0" w:firstRowLastColumn="0" w:lastRowFirstColumn="0" w:lastRowLastColumn="0"/>
              <w:rPr>
                <w:vertAlign w:val="subscript"/>
              </w:rPr>
            </w:pPr>
            <w:r>
              <w:t xml:space="preserve">How many photos </w:t>
            </w:r>
            <w:r w:rsidR="00E3255B">
              <w:t xml:space="preserve">does </w:t>
            </w:r>
            <w:r>
              <w:t xml:space="preserve">the user </w:t>
            </w:r>
            <w:r w:rsidR="00E3255B">
              <w:t>have</w:t>
            </w:r>
            <w:r>
              <w:t xml:space="preserve">, if 5 then the user will have 5 photos to take until </w:t>
            </w:r>
            <w:r w:rsidR="00E3255B">
              <w:t xml:space="preserve">the </w:t>
            </w:r>
            <w:r>
              <w:t xml:space="preserve">game </w:t>
            </w:r>
            <w:r w:rsidR="00E3255B">
              <w:t xml:space="preserve">is </w:t>
            </w:r>
            <w:r>
              <w:t xml:space="preserve">over, it is best to not go above 10 photos as you will start to encounter UI glitches at that level. </w:t>
            </w:r>
          </w:p>
        </w:tc>
      </w:tr>
    </w:tbl>
    <w:p w14:paraId="44852AAE" w14:textId="77777777" w:rsidR="00CC0B43" w:rsidRDefault="00CC0B43" w:rsidP="000F1759"/>
    <w:p w14:paraId="4982BBD6" w14:textId="77777777" w:rsidR="008E21A8" w:rsidRDefault="008E21A8" w:rsidP="000F1759"/>
    <w:p w14:paraId="650D632E" w14:textId="77777777" w:rsidR="008E21A8" w:rsidRPr="000F1759" w:rsidRDefault="008E21A8" w:rsidP="000F1759"/>
    <w:p w14:paraId="11B96B56" w14:textId="7CA9A6E6" w:rsidR="009F6D0F" w:rsidRDefault="009F6D0F" w:rsidP="009F6D0F">
      <w:pPr>
        <w:pStyle w:val="Heading2"/>
      </w:pPr>
      <w:r>
        <w:lastRenderedPageBreak/>
        <w:t xml:space="preserve">2.5 </w:t>
      </w:r>
      <w:r w:rsidR="00FC25FB">
        <w:t>Inventory</w:t>
      </w:r>
    </w:p>
    <w:tbl>
      <w:tblPr>
        <w:tblStyle w:val="GridTable1Light"/>
        <w:tblW w:w="11104" w:type="dxa"/>
        <w:tblLayout w:type="fixed"/>
        <w:tblLook w:val="04A0" w:firstRow="1" w:lastRow="0" w:firstColumn="1" w:lastColumn="0" w:noHBand="0" w:noVBand="1"/>
      </w:tblPr>
      <w:tblGrid>
        <w:gridCol w:w="1696"/>
        <w:gridCol w:w="284"/>
        <w:gridCol w:w="964"/>
        <w:gridCol w:w="850"/>
        <w:gridCol w:w="737"/>
        <w:gridCol w:w="794"/>
        <w:gridCol w:w="737"/>
        <w:gridCol w:w="1020"/>
        <w:gridCol w:w="883"/>
        <w:gridCol w:w="850"/>
        <w:gridCol w:w="2289"/>
      </w:tblGrid>
      <w:tr w:rsidR="00EE4B04" w:rsidRPr="00A0776C" w14:paraId="55C2F99D" w14:textId="77777777" w:rsidTr="0092727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3B81E1A"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Parts</w:t>
            </w:r>
          </w:p>
        </w:tc>
        <w:tc>
          <w:tcPr>
            <w:tcW w:w="284" w:type="dxa"/>
            <w:noWrap/>
            <w:hideMark/>
          </w:tcPr>
          <w:p w14:paraId="196797A6" w14:textId="77777777" w:rsidR="00A0776C" w:rsidRPr="00A0776C" w:rsidRDefault="00A0776C" w:rsidP="00A0776C">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 xml:space="preserve">Number Needed </w:t>
            </w:r>
          </w:p>
        </w:tc>
        <w:tc>
          <w:tcPr>
            <w:tcW w:w="964" w:type="dxa"/>
            <w:noWrap/>
            <w:hideMark/>
          </w:tcPr>
          <w:p w14:paraId="36318ABB" w14:textId="77777777" w:rsidR="00A0776C" w:rsidRPr="00A0776C" w:rsidRDefault="00A0776C" w:rsidP="00A0776C">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Number have</w:t>
            </w:r>
          </w:p>
        </w:tc>
        <w:tc>
          <w:tcPr>
            <w:tcW w:w="850" w:type="dxa"/>
            <w:noWrap/>
            <w:hideMark/>
          </w:tcPr>
          <w:p w14:paraId="25A3F017" w14:textId="77777777" w:rsidR="00A0776C" w:rsidRPr="00A0776C" w:rsidRDefault="00A0776C" w:rsidP="00A0776C">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Order</w:t>
            </w:r>
          </w:p>
        </w:tc>
        <w:tc>
          <w:tcPr>
            <w:tcW w:w="737" w:type="dxa"/>
            <w:noWrap/>
            <w:hideMark/>
          </w:tcPr>
          <w:p w14:paraId="1D3E7920" w14:textId="77777777" w:rsidR="00A0776C" w:rsidRPr="00A0776C" w:rsidRDefault="00A0776C" w:rsidP="00A0776C">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Need</w:t>
            </w:r>
          </w:p>
        </w:tc>
        <w:tc>
          <w:tcPr>
            <w:tcW w:w="794" w:type="dxa"/>
            <w:noWrap/>
            <w:hideMark/>
          </w:tcPr>
          <w:p w14:paraId="00B98124" w14:textId="77777777" w:rsidR="00A0776C" w:rsidRPr="00A0776C" w:rsidRDefault="00A0776C" w:rsidP="00A0776C">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 xml:space="preserve">Price per </w:t>
            </w:r>
          </w:p>
        </w:tc>
        <w:tc>
          <w:tcPr>
            <w:tcW w:w="737" w:type="dxa"/>
            <w:noWrap/>
            <w:hideMark/>
          </w:tcPr>
          <w:p w14:paraId="679C049D" w14:textId="77777777" w:rsidR="00A0776C" w:rsidRPr="00A0776C" w:rsidRDefault="00A0776C" w:rsidP="00A0776C">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 xml:space="preserve">Price </w:t>
            </w:r>
          </w:p>
        </w:tc>
        <w:tc>
          <w:tcPr>
            <w:tcW w:w="1020" w:type="dxa"/>
            <w:noWrap/>
            <w:hideMark/>
          </w:tcPr>
          <w:p w14:paraId="6769E043" w14:textId="77777777" w:rsidR="00A0776C" w:rsidRPr="00A0776C" w:rsidRDefault="00A0776C" w:rsidP="00A0776C">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Num per</w:t>
            </w:r>
          </w:p>
        </w:tc>
        <w:tc>
          <w:tcPr>
            <w:tcW w:w="883" w:type="dxa"/>
            <w:noWrap/>
            <w:hideMark/>
          </w:tcPr>
          <w:p w14:paraId="63CD5EDA" w14:textId="77777777" w:rsidR="00A0776C" w:rsidRPr="00A0776C" w:rsidRDefault="00A0776C" w:rsidP="00A0776C">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After order</w:t>
            </w:r>
          </w:p>
        </w:tc>
        <w:tc>
          <w:tcPr>
            <w:tcW w:w="850" w:type="dxa"/>
            <w:noWrap/>
            <w:hideMark/>
          </w:tcPr>
          <w:p w14:paraId="58BCBC57" w14:textId="77777777" w:rsidR="00A0776C" w:rsidRPr="00A0776C" w:rsidRDefault="00A0776C" w:rsidP="00A0776C">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Part No</w:t>
            </w:r>
          </w:p>
        </w:tc>
        <w:tc>
          <w:tcPr>
            <w:tcW w:w="2289" w:type="dxa"/>
            <w:noWrap/>
            <w:hideMark/>
          </w:tcPr>
          <w:p w14:paraId="5B924C11" w14:textId="77777777" w:rsidR="00A0776C" w:rsidRPr="00A0776C" w:rsidRDefault="00A0776C" w:rsidP="00A0776C">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Datasheet</w:t>
            </w:r>
          </w:p>
        </w:tc>
      </w:tr>
      <w:tr w:rsidR="0092727C" w:rsidRPr="00A0776C" w14:paraId="26327F5D"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3EEE649"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 xml:space="preserve">Rail holder </w:t>
            </w:r>
          </w:p>
        </w:tc>
        <w:tc>
          <w:tcPr>
            <w:tcW w:w="284" w:type="dxa"/>
            <w:noWrap/>
            <w:hideMark/>
          </w:tcPr>
          <w:p w14:paraId="6F0547B9"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964" w:type="dxa"/>
            <w:noWrap/>
            <w:hideMark/>
          </w:tcPr>
          <w:p w14:paraId="389D6FCE"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850" w:type="dxa"/>
            <w:noWrap/>
            <w:hideMark/>
          </w:tcPr>
          <w:p w14:paraId="0AD70562"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75F64861"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0443B1E5" w14:textId="095AFEE6" w:rsidR="00A0776C" w:rsidRPr="00A0776C" w:rsidRDefault="00B839F1"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x</w:t>
            </w:r>
          </w:p>
        </w:tc>
        <w:tc>
          <w:tcPr>
            <w:tcW w:w="737" w:type="dxa"/>
            <w:noWrap/>
            <w:hideMark/>
          </w:tcPr>
          <w:p w14:paraId="340C4D06" w14:textId="02F16C77"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1020" w:type="dxa"/>
            <w:noWrap/>
            <w:hideMark/>
          </w:tcPr>
          <w:p w14:paraId="56F3A6CF" w14:textId="02DAB979"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83" w:type="dxa"/>
            <w:noWrap/>
            <w:hideMark/>
          </w:tcPr>
          <w:p w14:paraId="5C5345EA" w14:textId="1C09F8D4"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50" w:type="dxa"/>
            <w:noWrap/>
            <w:hideMark/>
          </w:tcPr>
          <w:p w14:paraId="01ADFF5F" w14:textId="459BAB63"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2289" w:type="dxa"/>
            <w:noWrap/>
            <w:hideMark/>
          </w:tcPr>
          <w:p w14:paraId="0B2A9F6E" w14:textId="5E15FDFD"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r>
      <w:tr w:rsidR="0092727C" w:rsidRPr="00A0776C" w14:paraId="05579722"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A4CE0A2"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Holder_bot_right</w:t>
            </w:r>
          </w:p>
        </w:tc>
        <w:tc>
          <w:tcPr>
            <w:tcW w:w="284" w:type="dxa"/>
            <w:noWrap/>
            <w:hideMark/>
          </w:tcPr>
          <w:p w14:paraId="72529C7C"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964" w:type="dxa"/>
            <w:noWrap/>
            <w:hideMark/>
          </w:tcPr>
          <w:p w14:paraId="664A4824"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850" w:type="dxa"/>
            <w:noWrap/>
            <w:hideMark/>
          </w:tcPr>
          <w:p w14:paraId="4ABE7A19"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085EF5F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3E0DBE65" w14:textId="0CBDAE2D" w:rsidR="00A0776C" w:rsidRPr="00A0776C" w:rsidRDefault="00B839F1"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x</w:t>
            </w:r>
          </w:p>
        </w:tc>
        <w:tc>
          <w:tcPr>
            <w:tcW w:w="737" w:type="dxa"/>
            <w:noWrap/>
            <w:hideMark/>
          </w:tcPr>
          <w:p w14:paraId="304E0A19" w14:textId="63CFB0F6"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1020" w:type="dxa"/>
            <w:noWrap/>
            <w:hideMark/>
          </w:tcPr>
          <w:p w14:paraId="3CE64004" w14:textId="31C4CB8C"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83" w:type="dxa"/>
            <w:noWrap/>
            <w:hideMark/>
          </w:tcPr>
          <w:p w14:paraId="6832B89C" w14:textId="65C18F33"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50" w:type="dxa"/>
            <w:noWrap/>
            <w:hideMark/>
          </w:tcPr>
          <w:p w14:paraId="7CE12CBB" w14:textId="4D9F9375"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2289" w:type="dxa"/>
            <w:noWrap/>
            <w:hideMark/>
          </w:tcPr>
          <w:p w14:paraId="657E0FFF" w14:textId="7DE8D9F9"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r>
      <w:tr w:rsidR="0092727C" w:rsidRPr="00A0776C" w14:paraId="79943C6A"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C4D93CD"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Holder_top_left</w:t>
            </w:r>
          </w:p>
        </w:tc>
        <w:tc>
          <w:tcPr>
            <w:tcW w:w="284" w:type="dxa"/>
            <w:noWrap/>
            <w:hideMark/>
          </w:tcPr>
          <w:p w14:paraId="172BC58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964" w:type="dxa"/>
            <w:noWrap/>
            <w:hideMark/>
          </w:tcPr>
          <w:p w14:paraId="0545FD1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690B8A3C"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7AC31E0C"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794" w:type="dxa"/>
            <w:noWrap/>
            <w:hideMark/>
          </w:tcPr>
          <w:p w14:paraId="2A64B509" w14:textId="4F7AEBE3" w:rsidR="00A0776C" w:rsidRPr="00A0776C" w:rsidRDefault="00B839F1"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x</w:t>
            </w:r>
          </w:p>
        </w:tc>
        <w:tc>
          <w:tcPr>
            <w:tcW w:w="737" w:type="dxa"/>
            <w:noWrap/>
            <w:hideMark/>
          </w:tcPr>
          <w:p w14:paraId="7481EBB7" w14:textId="39B83630"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1020" w:type="dxa"/>
            <w:noWrap/>
            <w:hideMark/>
          </w:tcPr>
          <w:p w14:paraId="373CB654" w14:textId="6B03974B"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83" w:type="dxa"/>
            <w:noWrap/>
            <w:hideMark/>
          </w:tcPr>
          <w:p w14:paraId="2F2B8F41" w14:textId="03CFF982"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50" w:type="dxa"/>
            <w:noWrap/>
            <w:hideMark/>
          </w:tcPr>
          <w:p w14:paraId="3523892E" w14:textId="5CA39B02"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2289" w:type="dxa"/>
            <w:noWrap/>
            <w:hideMark/>
          </w:tcPr>
          <w:p w14:paraId="2F527803" w14:textId="5FC2CE8D"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r>
      <w:tr w:rsidR="0092727C" w:rsidRPr="00A0776C" w14:paraId="374A27FD"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6DEB621"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Holder_top_right</w:t>
            </w:r>
          </w:p>
        </w:tc>
        <w:tc>
          <w:tcPr>
            <w:tcW w:w="284" w:type="dxa"/>
            <w:noWrap/>
            <w:hideMark/>
          </w:tcPr>
          <w:p w14:paraId="68FDE122"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964" w:type="dxa"/>
            <w:noWrap/>
            <w:hideMark/>
          </w:tcPr>
          <w:p w14:paraId="6EB2CAB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850" w:type="dxa"/>
            <w:noWrap/>
            <w:hideMark/>
          </w:tcPr>
          <w:p w14:paraId="5C16AD02"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6CF8154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0455C9D9" w14:textId="4868C9D9" w:rsidR="00A0776C" w:rsidRPr="00A0776C" w:rsidRDefault="00B839F1"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x</w:t>
            </w:r>
          </w:p>
        </w:tc>
        <w:tc>
          <w:tcPr>
            <w:tcW w:w="737" w:type="dxa"/>
            <w:noWrap/>
            <w:hideMark/>
          </w:tcPr>
          <w:p w14:paraId="6A2D3703" w14:textId="7714617F"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1020" w:type="dxa"/>
            <w:noWrap/>
            <w:hideMark/>
          </w:tcPr>
          <w:p w14:paraId="63A45C3C" w14:textId="63ED32E8"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83" w:type="dxa"/>
            <w:noWrap/>
            <w:hideMark/>
          </w:tcPr>
          <w:p w14:paraId="33734416" w14:textId="1DC6CC2B"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50" w:type="dxa"/>
            <w:noWrap/>
            <w:hideMark/>
          </w:tcPr>
          <w:p w14:paraId="6807D51C" w14:textId="6E9357F3"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2289" w:type="dxa"/>
            <w:noWrap/>
            <w:hideMark/>
          </w:tcPr>
          <w:p w14:paraId="0F877A34" w14:textId="25A1E650"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r>
      <w:tr w:rsidR="0092727C" w:rsidRPr="00A0776C" w14:paraId="345CDB3C"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2ECD859"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Motor_holder_base</w:t>
            </w:r>
          </w:p>
        </w:tc>
        <w:tc>
          <w:tcPr>
            <w:tcW w:w="284" w:type="dxa"/>
            <w:noWrap/>
            <w:hideMark/>
          </w:tcPr>
          <w:p w14:paraId="4334941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964" w:type="dxa"/>
            <w:noWrap/>
            <w:hideMark/>
          </w:tcPr>
          <w:p w14:paraId="53221451"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5D7238B9"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01F6EE1F"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794" w:type="dxa"/>
            <w:noWrap/>
            <w:hideMark/>
          </w:tcPr>
          <w:p w14:paraId="7919D7BA" w14:textId="63BF21DA" w:rsidR="00A0776C" w:rsidRPr="00A0776C" w:rsidRDefault="00B839F1"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X</w:t>
            </w:r>
          </w:p>
        </w:tc>
        <w:tc>
          <w:tcPr>
            <w:tcW w:w="737" w:type="dxa"/>
            <w:noWrap/>
            <w:hideMark/>
          </w:tcPr>
          <w:p w14:paraId="6F75EAD0" w14:textId="5C0BB698"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1020" w:type="dxa"/>
            <w:noWrap/>
            <w:hideMark/>
          </w:tcPr>
          <w:p w14:paraId="19BE223B" w14:textId="3C9D9BD1"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83" w:type="dxa"/>
            <w:noWrap/>
            <w:hideMark/>
          </w:tcPr>
          <w:p w14:paraId="2E33DDDE" w14:textId="0144848C"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50" w:type="dxa"/>
            <w:noWrap/>
            <w:hideMark/>
          </w:tcPr>
          <w:p w14:paraId="16D35C7A" w14:textId="4B7276CD"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2289" w:type="dxa"/>
            <w:noWrap/>
            <w:hideMark/>
          </w:tcPr>
          <w:p w14:paraId="458F6B18" w14:textId="4F0D473B"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r>
      <w:tr w:rsidR="0092727C" w:rsidRPr="00A0776C" w14:paraId="417A7AD1"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9536B81"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Motor_holder</w:t>
            </w:r>
          </w:p>
        </w:tc>
        <w:tc>
          <w:tcPr>
            <w:tcW w:w="284" w:type="dxa"/>
            <w:noWrap/>
            <w:hideMark/>
          </w:tcPr>
          <w:p w14:paraId="4050247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964" w:type="dxa"/>
            <w:noWrap/>
            <w:hideMark/>
          </w:tcPr>
          <w:p w14:paraId="5D945CBF"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1FB6F1F7"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486D5DC2"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794" w:type="dxa"/>
            <w:noWrap/>
            <w:hideMark/>
          </w:tcPr>
          <w:p w14:paraId="26B2AAD4" w14:textId="2FB45F17" w:rsidR="00A0776C" w:rsidRPr="00A0776C" w:rsidRDefault="00B839F1"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x</w:t>
            </w:r>
          </w:p>
        </w:tc>
        <w:tc>
          <w:tcPr>
            <w:tcW w:w="737" w:type="dxa"/>
            <w:noWrap/>
            <w:hideMark/>
          </w:tcPr>
          <w:p w14:paraId="2F504834" w14:textId="35B0CB26"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1020" w:type="dxa"/>
            <w:noWrap/>
            <w:hideMark/>
          </w:tcPr>
          <w:p w14:paraId="35EECDC8" w14:textId="5A6E49D1"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83" w:type="dxa"/>
            <w:noWrap/>
            <w:hideMark/>
          </w:tcPr>
          <w:p w14:paraId="255931CC" w14:textId="5412CF09"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50" w:type="dxa"/>
            <w:noWrap/>
            <w:hideMark/>
          </w:tcPr>
          <w:p w14:paraId="69D8252A" w14:textId="2A9E616C"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2289" w:type="dxa"/>
            <w:noWrap/>
            <w:hideMark/>
          </w:tcPr>
          <w:p w14:paraId="2416B618" w14:textId="4D9D8998"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r>
      <w:tr w:rsidR="0092727C" w:rsidRPr="00A0776C" w14:paraId="6A5D33DB"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2C678AC"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Camera_holder</w:t>
            </w:r>
          </w:p>
        </w:tc>
        <w:tc>
          <w:tcPr>
            <w:tcW w:w="284" w:type="dxa"/>
            <w:noWrap/>
            <w:hideMark/>
          </w:tcPr>
          <w:p w14:paraId="631022A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964" w:type="dxa"/>
            <w:noWrap/>
            <w:hideMark/>
          </w:tcPr>
          <w:p w14:paraId="7D0EDF32"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850" w:type="dxa"/>
            <w:noWrap/>
            <w:hideMark/>
          </w:tcPr>
          <w:p w14:paraId="3E9582A4"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08C1A2A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07888DD3" w14:textId="36828914" w:rsidR="00A0776C" w:rsidRPr="00A0776C" w:rsidRDefault="00B839F1"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x</w:t>
            </w:r>
          </w:p>
        </w:tc>
        <w:tc>
          <w:tcPr>
            <w:tcW w:w="737" w:type="dxa"/>
            <w:noWrap/>
            <w:hideMark/>
          </w:tcPr>
          <w:p w14:paraId="1CB585E3" w14:textId="48D198C9"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1020" w:type="dxa"/>
            <w:noWrap/>
            <w:hideMark/>
          </w:tcPr>
          <w:p w14:paraId="7ADE0BB6" w14:textId="2BDF2CAA"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83" w:type="dxa"/>
            <w:noWrap/>
            <w:hideMark/>
          </w:tcPr>
          <w:p w14:paraId="33743270" w14:textId="2BC140D6"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50" w:type="dxa"/>
            <w:noWrap/>
            <w:hideMark/>
          </w:tcPr>
          <w:p w14:paraId="0BBFCD21" w14:textId="2FE12BBB"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2289" w:type="dxa"/>
            <w:noWrap/>
            <w:hideMark/>
          </w:tcPr>
          <w:p w14:paraId="582D27AE" w14:textId="1E071DFE"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r>
      <w:tr w:rsidR="0092727C" w:rsidRPr="00A0776C" w14:paraId="21062E27"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49B54DE"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6m linear bearing</w:t>
            </w:r>
          </w:p>
        </w:tc>
        <w:tc>
          <w:tcPr>
            <w:tcW w:w="284" w:type="dxa"/>
            <w:noWrap/>
            <w:hideMark/>
          </w:tcPr>
          <w:p w14:paraId="2613893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964" w:type="dxa"/>
            <w:noWrap/>
            <w:hideMark/>
          </w:tcPr>
          <w:p w14:paraId="5684B2A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850" w:type="dxa"/>
            <w:noWrap/>
            <w:hideMark/>
          </w:tcPr>
          <w:p w14:paraId="3BC704DE"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5D127BB5"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2920BE66" w14:textId="190C3BA9" w:rsidR="00A0776C" w:rsidRPr="00A0776C" w:rsidRDefault="00B839F1"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x</w:t>
            </w:r>
          </w:p>
        </w:tc>
        <w:tc>
          <w:tcPr>
            <w:tcW w:w="737" w:type="dxa"/>
            <w:noWrap/>
            <w:hideMark/>
          </w:tcPr>
          <w:p w14:paraId="68351B41" w14:textId="05598A8E"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1020" w:type="dxa"/>
            <w:noWrap/>
            <w:hideMark/>
          </w:tcPr>
          <w:p w14:paraId="58638266" w14:textId="572519FD"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83" w:type="dxa"/>
            <w:noWrap/>
            <w:hideMark/>
          </w:tcPr>
          <w:p w14:paraId="7C8E7192" w14:textId="4562E5C9"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50" w:type="dxa"/>
            <w:noWrap/>
            <w:hideMark/>
          </w:tcPr>
          <w:p w14:paraId="7FA7EB2A" w14:textId="7E1638EA"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2289" w:type="dxa"/>
            <w:noWrap/>
            <w:hideMark/>
          </w:tcPr>
          <w:p w14:paraId="67F5B7A5" w14:textId="0491C587"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r>
      <w:tr w:rsidR="0092727C" w:rsidRPr="00A0776C" w14:paraId="3F20C9A7"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5254D7C"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 xml:space="preserve">8m linear bearing </w:t>
            </w:r>
          </w:p>
        </w:tc>
        <w:tc>
          <w:tcPr>
            <w:tcW w:w="284" w:type="dxa"/>
            <w:noWrap/>
            <w:hideMark/>
          </w:tcPr>
          <w:p w14:paraId="031A542F"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964" w:type="dxa"/>
            <w:noWrap/>
            <w:hideMark/>
          </w:tcPr>
          <w:p w14:paraId="241C432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850" w:type="dxa"/>
            <w:noWrap/>
            <w:hideMark/>
          </w:tcPr>
          <w:p w14:paraId="6B48EBDC"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678D4CB5"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32C4AA46" w14:textId="07E29D95" w:rsidR="00A0776C" w:rsidRPr="00A0776C" w:rsidRDefault="00B839F1"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x</w:t>
            </w:r>
          </w:p>
        </w:tc>
        <w:tc>
          <w:tcPr>
            <w:tcW w:w="737" w:type="dxa"/>
            <w:noWrap/>
            <w:hideMark/>
          </w:tcPr>
          <w:p w14:paraId="3DC51632" w14:textId="3ACDE54D"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1020" w:type="dxa"/>
            <w:noWrap/>
            <w:hideMark/>
          </w:tcPr>
          <w:p w14:paraId="4CF1630A" w14:textId="6A6188E7"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83" w:type="dxa"/>
            <w:noWrap/>
            <w:hideMark/>
          </w:tcPr>
          <w:p w14:paraId="63715F88" w14:textId="37379525"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850" w:type="dxa"/>
            <w:noWrap/>
            <w:hideMark/>
          </w:tcPr>
          <w:p w14:paraId="0F6AC9A3" w14:textId="09BD1E14"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c>
          <w:tcPr>
            <w:tcW w:w="2289" w:type="dxa"/>
            <w:noWrap/>
            <w:hideMark/>
          </w:tcPr>
          <w:p w14:paraId="0EC634E8" w14:textId="6753825D" w:rsidR="00A0776C" w:rsidRPr="00A0776C" w:rsidRDefault="00B839F1"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x</w:t>
            </w:r>
          </w:p>
        </w:tc>
      </w:tr>
      <w:tr w:rsidR="0092727C" w:rsidRPr="00A0776C" w14:paraId="3BE36557"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7E4D937"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M5x40 bolt</w:t>
            </w:r>
          </w:p>
        </w:tc>
        <w:tc>
          <w:tcPr>
            <w:tcW w:w="284" w:type="dxa"/>
            <w:noWrap/>
            <w:hideMark/>
          </w:tcPr>
          <w:p w14:paraId="516E131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32</w:t>
            </w:r>
          </w:p>
        </w:tc>
        <w:tc>
          <w:tcPr>
            <w:tcW w:w="964" w:type="dxa"/>
            <w:noWrap/>
            <w:hideMark/>
          </w:tcPr>
          <w:p w14:paraId="06DFE3E1"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13</w:t>
            </w:r>
          </w:p>
        </w:tc>
        <w:tc>
          <w:tcPr>
            <w:tcW w:w="850" w:type="dxa"/>
            <w:noWrap/>
            <w:hideMark/>
          </w:tcPr>
          <w:p w14:paraId="5635E5E2"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6CC1035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19</w:t>
            </w:r>
          </w:p>
        </w:tc>
        <w:tc>
          <w:tcPr>
            <w:tcW w:w="794" w:type="dxa"/>
            <w:noWrap/>
            <w:hideMark/>
          </w:tcPr>
          <w:p w14:paraId="43A909B3"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0.4696</w:t>
            </w:r>
          </w:p>
        </w:tc>
        <w:tc>
          <w:tcPr>
            <w:tcW w:w="737" w:type="dxa"/>
            <w:noWrap/>
            <w:hideMark/>
          </w:tcPr>
          <w:p w14:paraId="46E5F8C2"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23.48</w:t>
            </w:r>
          </w:p>
        </w:tc>
        <w:tc>
          <w:tcPr>
            <w:tcW w:w="1020" w:type="dxa"/>
            <w:noWrap/>
            <w:hideMark/>
          </w:tcPr>
          <w:p w14:paraId="7F85176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50</w:t>
            </w:r>
          </w:p>
        </w:tc>
        <w:tc>
          <w:tcPr>
            <w:tcW w:w="883" w:type="dxa"/>
            <w:noWrap/>
            <w:hideMark/>
          </w:tcPr>
          <w:p w14:paraId="2FE0681F"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18</w:t>
            </w:r>
          </w:p>
        </w:tc>
        <w:tc>
          <w:tcPr>
            <w:tcW w:w="850" w:type="dxa"/>
            <w:noWrap/>
            <w:hideMark/>
          </w:tcPr>
          <w:p w14:paraId="4F0737A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2289" w:type="dxa"/>
            <w:noWrap/>
            <w:hideMark/>
          </w:tcPr>
          <w:p w14:paraId="62EF5CC2"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en-GB"/>
                <w14:ligatures w14:val="none"/>
              </w:rPr>
            </w:pPr>
            <w:hyperlink r:id="rId12" w:history="1">
              <w:r w:rsidRPr="00A0776C">
                <w:rPr>
                  <w:rFonts w:ascii="Aptos Narrow" w:eastAsia="Times New Roman" w:hAnsi="Aptos Narrow" w:cs="Times New Roman"/>
                  <w:color w:val="467886"/>
                  <w:kern w:val="0"/>
                  <w:u w:val="single"/>
                  <w:lang w:eastAsia="en-GB"/>
                  <w14:ligatures w14:val="none"/>
                </w:rPr>
                <w:t>https://uk.rs-online.com/web/p/socket-screws/0293353?gb=s</w:t>
              </w:r>
            </w:hyperlink>
          </w:p>
        </w:tc>
      </w:tr>
      <w:tr w:rsidR="0092727C" w:rsidRPr="00A0776C" w14:paraId="45A129DF"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DB382EA"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M5 Nut</w:t>
            </w:r>
          </w:p>
        </w:tc>
        <w:tc>
          <w:tcPr>
            <w:tcW w:w="284" w:type="dxa"/>
            <w:noWrap/>
            <w:hideMark/>
          </w:tcPr>
          <w:p w14:paraId="0AB2095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32</w:t>
            </w:r>
          </w:p>
        </w:tc>
        <w:tc>
          <w:tcPr>
            <w:tcW w:w="964" w:type="dxa"/>
            <w:noWrap/>
            <w:hideMark/>
          </w:tcPr>
          <w:p w14:paraId="6B1D79F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64DCE261"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08E58194"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32</w:t>
            </w:r>
          </w:p>
        </w:tc>
        <w:tc>
          <w:tcPr>
            <w:tcW w:w="794" w:type="dxa"/>
            <w:noWrap/>
            <w:hideMark/>
          </w:tcPr>
          <w:p w14:paraId="67A8B22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37" w:type="dxa"/>
            <w:noWrap/>
            <w:hideMark/>
          </w:tcPr>
          <w:p w14:paraId="4DC85704"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1020" w:type="dxa"/>
            <w:noWrap/>
            <w:hideMark/>
          </w:tcPr>
          <w:p w14:paraId="19BF1929"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100</w:t>
            </w:r>
          </w:p>
        </w:tc>
        <w:tc>
          <w:tcPr>
            <w:tcW w:w="883" w:type="dxa"/>
            <w:noWrap/>
            <w:hideMark/>
          </w:tcPr>
          <w:p w14:paraId="5334F22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68</w:t>
            </w:r>
          </w:p>
        </w:tc>
        <w:tc>
          <w:tcPr>
            <w:tcW w:w="850" w:type="dxa"/>
            <w:noWrap/>
            <w:hideMark/>
          </w:tcPr>
          <w:p w14:paraId="313B1EE8"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2289" w:type="dxa"/>
            <w:noWrap/>
            <w:hideMark/>
          </w:tcPr>
          <w:p w14:paraId="441D8877"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en-GB"/>
                <w14:ligatures w14:val="none"/>
              </w:rPr>
            </w:pPr>
            <w:hyperlink r:id="rId13" w:history="1">
              <w:r w:rsidRPr="00A0776C">
                <w:rPr>
                  <w:rFonts w:ascii="Aptos Narrow" w:eastAsia="Times New Roman" w:hAnsi="Aptos Narrow" w:cs="Times New Roman"/>
                  <w:color w:val="467886"/>
                  <w:kern w:val="0"/>
                  <w:u w:val="single"/>
                  <w:lang w:eastAsia="en-GB"/>
                  <w14:ligatures w14:val="none"/>
                </w:rPr>
                <w:t>https://uk.rs-online.com/web/p/hex-nuts/0189585?gb=s</w:t>
              </w:r>
            </w:hyperlink>
          </w:p>
        </w:tc>
      </w:tr>
      <w:tr w:rsidR="0092727C" w:rsidRPr="00A0776C" w14:paraId="11FF2C79"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2D033F7"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Filed_rail_holder_bolt</w:t>
            </w:r>
          </w:p>
        </w:tc>
        <w:tc>
          <w:tcPr>
            <w:tcW w:w="284" w:type="dxa"/>
            <w:noWrap/>
            <w:hideMark/>
          </w:tcPr>
          <w:p w14:paraId="18667069"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964" w:type="dxa"/>
            <w:noWrap/>
            <w:hideMark/>
          </w:tcPr>
          <w:p w14:paraId="2CF3324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850" w:type="dxa"/>
            <w:noWrap/>
            <w:hideMark/>
          </w:tcPr>
          <w:p w14:paraId="08DCA83C"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142EC27E"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3</w:t>
            </w:r>
          </w:p>
        </w:tc>
        <w:tc>
          <w:tcPr>
            <w:tcW w:w="794" w:type="dxa"/>
            <w:noWrap/>
            <w:hideMark/>
          </w:tcPr>
          <w:p w14:paraId="60E81431"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425B936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4E3212E8"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720C353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850" w:type="dxa"/>
            <w:noWrap/>
            <w:hideMark/>
          </w:tcPr>
          <w:p w14:paraId="5963084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2289" w:type="dxa"/>
            <w:noWrap/>
            <w:hideMark/>
          </w:tcPr>
          <w:p w14:paraId="47425328"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3A544F41"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559EA8A"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8mm rail</w:t>
            </w:r>
          </w:p>
        </w:tc>
        <w:tc>
          <w:tcPr>
            <w:tcW w:w="284" w:type="dxa"/>
            <w:noWrap/>
            <w:hideMark/>
          </w:tcPr>
          <w:p w14:paraId="658755AC"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964" w:type="dxa"/>
            <w:noWrap/>
            <w:hideMark/>
          </w:tcPr>
          <w:p w14:paraId="13EE816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850" w:type="dxa"/>
            <w:noWrap/>
            <w:hideMark/>
          </w:tcPr>
          <w:p w14:paraId="3FE6FEB2"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1BC5C7EF"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0D93EA6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7E951FD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39F2E5C0"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3664D995"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850" w:type="dxa"/>
            <w:noWrap/>
            <w:hideMark/>
          </w:tcPr>
          <w:p w14:paraId="55FBF302"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2289" w:type="dxa"/>
            <w:noWrap/>
            <w:hideMark/>
          </w:tcPr>
          <w:p w14:paraId="3DA67150"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7EAAB0B8"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F715192"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6m rail</w:t>
            </w:r>
          </w:p>
        </w:tc>
        <w:tc>
          <w:tcPr>
            <w:tcW w:w="284" w:type="dxa"/>
            <w:noWrap/>
            <w:hideMark/>
          </w:tcPr>
          <w:p w14:paraId="4953298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964" w:type="dxa"/>
            <w:noWrap/>
            <w:hideMark/>
          </w:tcPr>
          <w:p w14:paraId="166CF191"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850" w:type="dxa"/>
            <w:noWrap/>
            <w:hideMark/>
          </w:tcPr>
          <w:p w14:paraId="6C7C1320"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6EF6AF74"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08B5E6A9"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455E9C10"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5995F444"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68C8C87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850" w:type="dxa"/>
            <w:noWrap/>
            <w:hideMark/>
          </w:tcPr>
          <w:p w14:paraId="79BF6F6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2289" w:type="dxa"/>
            <w:noWrap/>
            <w:hideMark/>
          </w:tcPr>
          <w:p w14:paraId="4022552E"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1EEA6F56"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54A7735"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8mm bearing</w:t>
            </w:r>
          </w:p>
        </w:tc>
        <w:tc>
          <w:tcPr>
            <w:tcW w:w="284" w:type="dxa"/>
            <w:noWrap/>
            <w:hideMark/>
          </w:tcPr>
          <w:p w14:paraId="44CC17E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6</w:t>
            </w:r>
          </w:p>
        </w:tc>
        <w:tc>
          <w:tcPr>
            <w:tcW w:w="964" w:type="dxa"/>
            <w:noWrap/>
            <w:hideMark/>
          </w:tcPr>
          <w:p w14:paraId="64BEB9AF"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6</w:t>
            </w:r>
          </w:p>
        </w:tc>
        <w:tc>
          <w:tcPr>
            <w:tcW w:w="850" w:type="dxa"/>
            <w:noWrap/>
            <w:hideMark/>
          </w:tcPr>
          <w:p w14:paraId="03E65F92"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37ED1438"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1D2D7A51"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74BA445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28DC0842"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1C35993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-6</w:t>
            </w:r>
          </w:p>
        </w:tc>
        <w:tc>
          <w:tcPr>
            <w:tcW w:w="850" w:type="dxa"/>
            <w:noWrap/>
            <w:hideMark/>
          </w:tcPr>
          <w:p w14:paraId="4F442A53"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2289" w:type="dxa"/>
            <w:noWrap/>
            <w:hideMark/>
          </w:tcPr>
          <w:p w14:paraId="05188D58"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17E14617"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2BE0B37"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Rexroth M8 T nut</w:t>
            </w:r>
          </w:p>
        </w:tc>
        <w:tc>
          <w:tcPr>
            <w:tcW w:w="284" w:type="dxa"/>
            <w:noWrap/>
            <w:hideMark/>
          </w:tcPr>
          <w:p w14:paraId="6FC0EFB4"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964" w:type="dxa"/>
            <w:noWrap/>
            <w:hideMark/>
          </w:tcPr>
          <w:p w14:paraId="57B8CB78"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676296D4"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4C4133D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794" w:type="dxa"/>
            <w:noWrap/>
            <w:hideMark/>
          </w:tcPr>
          <w:p w14:paraId="7C6F4786"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5417E041"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33031221"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17DB40C6"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850" w:type="dxa"/>
            <w:noWrap/>
            <w:hideMark/>
          </w:tcPr>
          <w:p w14:paraId="5150BC0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2289" w:type="dxa"/>
            <w:noWrap/>
            <w:hideMark/>
          </w:tcPr>
          <w:p w14:paraId="214A390E"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62A3FEA4"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84AA990"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 xml:space="preserve">M8x? bolt </w:t>
            </w:r>
          </w:p>
        </w:tc>
        <w:tc>
          <w:tcPr>
            <w:tcW w:w="284" w:type="dxa"/>
            <w:noWrap/>
            <w:hideMark/>
          </w:tcPr>
          <w:p w14:paraId="2357BE8C"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964" w:type="dxa"/>
            <w:noWrap/>
            <w:hideMark/>
          </w:tcPr>
          <w:p w14:paraId="7835D46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44226190"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7605ABBF"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794" w:type="dxa"/>
            <w:noWrap/>
            <w:hideMark/>
          </w:tcPr>
          <w:p w14:paraId="529AC7CE"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16F008C6"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118D4CBA"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74C54945"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850" w:type="dxa"/>
            <w:noWrap/>
            <w:hideMark/>
          </w:tcPr>
          <w:p w14:paraId="4F98C3C4"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2289" w:type="dxa"/>
            <w:noWrap/>
            <w:hideMark/>
          </w:tcPr>
          <w:p w14:paraId="329B1F07"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1962FE56"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86CCC5E"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M2 nut</w:t>
            </w:r>
          </w:p>
        </w:tc>
        <w:tc>
          <w:tcPr>
            <w:tcW w:w="284" w:type="dxa"/>
            <w:noWrap/>
            <w:hideMark/>
          </w:tcPr>
          <w:p w14:paraId="10E9167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964" w:type="dxa"/>
            <w:noWrap/>
            <w:hideMark/>
          </w:tcPr>
          <w:p w14:paraId="5910287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850" w:type="dxa"/>
            <w:noWrap/>
            <w:hideMark/>
          </w:tcPr>
          <w:p w14:paraId="5BEDA836"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475AFBEE"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087FAAE9"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24CC7122"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521CD99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37D3CD65"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850" w:type="dxa"/>
            <w:noWrap/>
            <w:hideMark/>
          </w:tcPr>
          <w:p w14:paraId="537B723C"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2289" w:type="dxa"/>
            <w:noWrap/>
            <w:hideMark/>
          </w:tcPr>
          <w:p w14:paraId="41DA39C5"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3BFCB1CF"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5C3F67F"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M2x22 bolt</w:t>
            </w:r>
          </w:p>
        </w:tc>
        <w:tc>
          <w:tcPr>
            <w:tcW w:w="284" w:type="dxa"/>
            <w:noWrap/>
            <w:hideMark/>
          </w:tcPr>
          <w:p w14:paraId="49D4240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964" w:type="dxa"/>
            <w:noWrap/>
            <w:hideMark/>
          </w:tcPr>
          <w:p w14:paraId="6A76FBB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82</w:t>
            </w:r>
          </w:p>
        </w:tc>
        <w:tc>
          <w:tcPr>
            <w:tcW w:w="850" w:type="dxa"/>
            <w:noWrap/>
            <w:hideMark/>
          </w:tcPr>
          <w:p w14:paraId="71A410F1"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3E2AEFD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-66</w:t>
            </w:r>
          </w:p>
        </w:tc>
        <w:tc>
          <w:tcPr>
            <w:tcW w:w="794" w:type="dxa"/>
            <w:noWrap/>
            <w:hideMark/>
          </w:tcPr>
          <w:p w14:paraId="1040533E"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0.0731</w:t>
            </w:r>
          </w:p>
        </w:tc>
        <w:tc>
          <w:tcPr>
            <w:tcW w:w="737" w:type="dxa"/>
            <w:noWrap/>
            <w:hideMark/>
          </w:tcPr>
          <w:p w14:paraId="0EC62B39"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7.31</w:t>
            </w:r>
          </w:p>
        </w:tc>
        <w:tc>
          <w:tcPr>
            <w:tcW w:w="1020" w:type="dxa"/>
            <w:noWrap/>
            <w:hideMark/>
          </w:tcPr>
          <w:p w14:paraId="6374D7F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100</w:t>
            </w:r>
          </w:p>
        </w:tc>
        <w:tc>
          <w:tcPr>
            <w:tcW w:w="883" w:type="dxa"/>
            <w:noWrap/>
            <w:hideMark/>
          </w:tcPr>
          <w:p w14:paraId="148CEEC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84</w:t>
            </w:r>
          </w:p>
        </w:tc>
        <w:tc>
          <w:tcPr>
            <w:tcW w:w="850" w:type="dxa"/>
            <w:noWrap/>
            <w:hideMark/>
          </w:tcPr>
          <w:p w14:paraId="7DB1F56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2289" w:type="dxa"/>
            <w:noWrap/>
            <w:hideMark/>
          </w:tcPr>
          <w:p w14:paraId="2F21575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en-GB"/>
                <w14:ligatures w14:val="none"/>
              </w:rPr>
            </w:pPr>
            <w:hyperlink r:id="rId14" w:history="1">
              <w:r w:rsidRPr="00A0776C">
                <w:rPr>
                  <w:rFonts w:ascii="Aptos Narrow" w:eastAsia="Times New Roman" w:hAnsi="Aptos Narrow" w:cs="Times New Roman"/>
                  <w:color w:val="467886"/>
                  <w:kern w:val="0"/>
                  <w:u w:val="single"/>
                  <w:lang w:eastAsia="en-GB"/>
                  <w14:ligatures w14:val="none"/>
                </w:rPr>
                <w:t>https://uk.rs-online.com/web/p/machine-screws/1795690</w:t>
              </w:r>
            </w:hyperlink>
          </w:p>
        </w:tc>
      </w:tr>
      <w:tr w:rsidR="0092727C" w:rsidRPr="00A0776C" w14:paraId="22D81ED9"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83E1ACD"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 xml:space="preserve">Motors </w:t>
            </w:r>
          </w:p>
        </w:tc>
        <w:tc>
          <w:tcPr>
            <w:tcW w:w="284" w:type="dxa"/>
            <w:noWrap/>
            <w:hideMark/>
          </w:tcPr>
          <w:p w14:paraId="31972B0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964" w:type="dxa"/>
            <w:noWrap/>
            <w:hideMark/>
          </w:tcPr>
          <w:p w14:paraId="0F5B5FE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3</w:t>
            </w:r>
          </w:p>
        </w:tc>
        <w:tc>
          <w:tcPr>
            <w:tcW w:w="850" w:type="dxa"/>
            <w:noWrap/>
            <w:hideMark/>
          </w:tcPr>
          <w:p w14:paraId="3F79D929"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408CC9FE"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794" w:type="dxa"/>
            <w:noWrap/>
            <w:hideMark/>
          </w:tcPr>
          <w:p w14:paraId="742DF5C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223AD1B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458B83FD"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14535116"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50" w:type="dxa"/>
            <w:noWrap/>
            <w:hideMark/>
          </w:tcPr>
          <w:p w14:paraId="5B5A7A1B"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390B31BB"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002807EF"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82441F9"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motor_drivers</w:t>
            </w:r>
          </w:p>
        </w:tc>
        <w:tc>
          <w:tcPr>
            <w:tcW w:w="284" w:type="dxa"/>
            <w:noWrap/>
            <w:hideMark/>
          </w:tcPr>
          <w:p w14:paraId="0203D0D1"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964" w:type="dxa"/>
            <w:noWrap/>
            <w:hideMark/>
          </w:tcPr>
          <w:p w14:paraId="676E8FD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850" w:type="dxa"/>
            <w:noWrap/>
            <w:hideMark/>
          </w:tcPr>
          <w:p w14:paraId="1791ABAA"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4A7360D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4756E7E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737" w:type="dxa"/>
            <w:noWrap/>
            <w:hideMark/>
          </w:tcPr>
          <w:p w14:paraId="6C0B73E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1020" w:type="dxa"/>
            <w:noWrap/>
            <w:hideMark/>
          </w:tcPr>
          <w:p w14:paraId="0E6AC089"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30690A3B"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50" w:type="dxa"/>
            <w:noWrap/>
            <w:hideMark/>
          </w:tcPr>
          <w:p w14:paraId="48BA57B1"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2FC30E79"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557655AF"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AC5179F"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 xml:space="preserve">Thermistor </w:t>
            </w:r>
          </w:p>
        </w:tc>
        <w:tc>
          <w:tcPr>
            <w:tcW w:w="284" w:type="dxa"/>
            <w:noWrap/>
            <w:hideMark/>
          </w:tcPr>
          <w:p w14:paraId="1627E04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964" w:type="dxa"/>
            <w:noWrap/>
            <w:hideMark/>
          </w:tcPr>
          <w:p w14:paraId="12D46195"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78B05DC7"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210A948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794" w:type="dxa"/>
            <w:noWrap/>
            <w:hideMark/>
          </w:tcPr>
          <w:p w14:paraId="2DF0D4F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15.84</w:t>
            </w:r>
          </w:p>
        </w:tc>
        <w:tc>
          <w:tcPr>
            <w:tcW w:w="737" w:type="dxa"/>
            <w:noWrap/>
            <w:hideMark/>
          </w:tcPr>
          <w:p w14:paraId="0B27AE8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3.96</w:t>
            </w:r>
          </w:p>
        </w:tc>
        <w:tc>
          <w:tcPr>
            <w:tcW w:w="1020" w:type="dxa"/>
            <w:noWrap/>
            <w:hideMark/>
          </w:tcPr>
          <w:p w14:paraId="0C5E2E02"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883" w:type="dxa"/>
            <w:noWrap/>
            <w:hideMark/>
          </w:tcPr>
          <w:p w14:paraId="1417BD79"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850" w:type="dxa"/>
            <w:noWrap/>
            <w:hideMark/>
          </w:tcPr>
          <w:p w14:paraId="6DCC8E04"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2289" w:type="dxa"/>
            <w:noWrap/>
            <w:hideMark/>
          </w:tcPr>
          <w:p w14:paraId="5B711F18"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en-GB"/>
                <w14:ligatures w14:val="none"/>
              </w:rPr>
            </w:pPr>
            <w:hyperlink r:id="rId15" w:history="1">
              <w:r w:rsidRPr="00A0776C">
                <w:rPr>
                  <w:rFonts w:ascii="Aptos Narrow" w:eastAsia="Times New Roman" w:hAnsi="Aptos Narrow" w:cs="Times New Roman"/>
                  <w:color w:val="467886"/>
                  <w:kern w:val="0"/>
                  <w:u w:val="single"/>
                  <w:lang w:eastAsia="en-GB"/>
                  <w14:ligatures w14:val="none"/>
                </w:rPr>
                <w:t>https://uk.rs-online.com/web/p/thermistor-ics/0151237?gb=s</w:t>
              </w:r>
            </w:hyperlink>
          </w:p>
        </w:tc>
      </w:tr>
      <w:tr w:rsidR="0092727C" w:rsidRPr="00A0776C" w14:paraId="4E30D69A"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7C200DA"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lastRenderedPageBreak/>
              <w:t>Peltier</w:t>
            </w:r>
          </w:p>
        </w:tc>
        <w:tc>
          <w:tcPr>
            <w:tcW w:w="284" w:type="dxa"/>
            <w:noWrap/>
            <w:hideMark/>
          </w:tcPr>
          <w:p w14:paraId="28A782B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964" w:type="dxa"/>
            <w:noWrap/>
            <w:hideMark/>
          </w:tcPr>
          <w:p w14:paraId="3D4E5FF3"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850" w:type="dxa"/>
            <w:noWrap/>
            <w:hideMark/>
          </w:tcPr>
          <w:p w14:paraId="02C3D355"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2D8F267E"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67C4759B"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76E0B73D"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25E289A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7EC6EA08"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50" w:type="dxa"/>
            <w:noWrap/>
            <w:hideMark/>
          </w:tcPr>
          <w:p w14:paraId="300D4179"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07958F82"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65E234F1"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2A5BE71"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 xml:space="preserve">Multiplexer </w:t>
            </w:r>
          </w:p>
        </w:tc>
        <w:tc>
          <w:tcPr>
            <w:tcW w:w="284" w:type="dxa"/>
            <w:noWrap/>
            <w:hideMark/>
          </w:tcPr>
          <w:p w14:paraId="6B87CF7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8</w:t>
            </w:r>
          </w:p>
        </w:tc>
        <w:tc>
          <w:tcPr>
            <w:tcW w:w="964" w:type="dxa"/>
            <w:noWrap/>
            <w:hideMark/>
          </w:tcPr>
          <w:p w14:paraId="542FD17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4983A12A"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59CAA76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8</w:t>
            </w:r>
          </w:p>
        </w:tc>
        <w:tc>
          <w:tcPr>
            <w:tcW w:w="794" w:type="dxa"/>
            <w:noWrap/>
            <w:hideMark/>
          </w:tcPr>
          <w:p w14:paraId="4E858192"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0.11</w:t>
            </w:r>
          </w:p>
        </w:tc>
        <w:tc>
          <w:tcPr>
            <w:tcW w:w="737" w:type="dxa"/>
            <w:noWrap/>
            <w:hideMark/>
          </w:tcPr>
          <w:p w14:paraId="72C8A5B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4.32</w:t>
            </w:r>
          </w:p>
        </w:tc>
        <w:tc>
          <w:tcPr>
            <w:tcW w:w="1020" w:type="dxa"/>
            <w:noWrap/>
            <w:hideMark/>
          </w:tcPr>
          <w:p w14:paraId="168B2C7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10</w:t>
            </w:r>
          </w:p>
        </w:tc>
        <w:tc>
          <w:tcPr>
            <w:tcW w:w="883" w:type="dxa"/>
            <w:noWrap/>
            <w:hideMark/>
          </w:tcPr>
          <w:p w14:paraId="74366F61"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850" w:type="dxa"/>
            <w:noWrap/>
            <w:hideMark/>
          </w:tcPr>
          <w:p w14:paraId="675BD060"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4855E1B2"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en-GB"/>
                <w14:ligatures w14:val="none"/>
              </w:rPr>
            </w:pPr>
            <w:hyperlink r:id="rId16" w:history="1">
              <w:r w:rsidRPr="00A0776C">
                <w:rPr>
                  <w:rFonts w:ascii="Aptos Narrow" w:eastAsia="Times New Roman" w:hAnsi="Aptos Narrow" w:cs="Times New Roman"/>
                  <w:color w:val="467886"/>
                  <w:kern w:val="0"/>
                  <w:u w:val="single"/>
                  <w:lang w:eastAsia="en-GB"/>
                  <w14:ligatures w14:val="none"/>
                </w:rPr>
                <w:t>https://eu.mouser.com/ProductDetail/Vishay-Siliconix/DG9411EDL-T1-GE3?qs=fA06TrWLL4dRgZJpxr3dTQ%3D%3D</w:t>
              </w:r>
            </w:hyperlink>
          </w:p>
        </w:tc>
      </w:tr>
      <w:tr w:rsidR="0092727C" w:rsidRPr="00A0776C" w14:paraId="737C5143"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215EBF3"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PNP transistor</w:t>
            </w:r>
          </w:p>
        </w:tc>
        <w:tc>
          <w:tcPr>
            <w:tcW w:w="284" w:type="dxa"/>
            <w:noWrap/>
            <w:hideMark/>
          </w:tcPr>
          <w:p w14:paraId="0E09A06C"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964" w:type="dxa"/>
            <w:noWrap/>
            <w:hideMark/>
          </w:tcPr>
          <w:p w14:paraId="225C0C3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404DE15D"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06CB93E4"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794" w:type="dxa"/>
            <w:noWrap/>
            <w:hideMark/>
          </w:tcPr>
          <w:p w14:paraId="4AF542E8"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0.336</w:t>
            </w:r>
          </w:p>
        </w:tc>
        <w:tc>
          <w:tcPr>
            <w:tcW w:w="737" w:type="dxa"/>
            <w:noWrap/>
            <w:hideMark/>
          </w:tcPr>
          <w:p w14:paraId="3E149726"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2.87</w:t>
            </w:r>
          </w:p>
        </w:tc>
        <w:tc>
          <w:tcPr>
            <w:tcW w:w="1020" w:type="dxa"/>
            <w:noWrap/>
            <w:hideMark/>
          </w:tcPr>
          <w:p w14:paraId="36F7509E"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10</w:t>
            </w:r>
          </w:p>
        </w:tc>
        <w:tc>
          <w:tcPr>
            <w:tcW w:w="883" w:type="dxa"/>
            <w:noWrap/>
            <w:hideMark/>
          </w:tcPr>
          <w:p w14:paraId="48DC7FA3"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850" w:type="dxa"/>
            <w:noWrap/>
            <w:hideMark/>
          </w:tcPr>
          <w:p w14:paraId="4E195992"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3D8E0936"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en-GB"/>
                <w14:ligatures w14:val="none"/>
              </w:rPr>
            </w:pPr>
            <w:hyperlink r:id="rId17" w:history="1">
              <w:r w:rsidRPr="00A0776C">
                <w:rPr>
                  <w:rFonts w:ascii="Aptos Narrow" w:eastAsia="Times New Roman" w:hAnsi="Aptos Narrow" w:cs="Times New Roman"/>
                  <w:color w:val="467886"/>
                  <w:kern w:val="0"/>
                  <w:u w:val="single"/>
                  <w:lang w:eastAsia="en-GB"/>
                  <w14:ligatures w14:val="none"/>
                </w:rPr>
                <w:t>https://www.mouser.co.uk/ProductDetail/Central-Semiconductor/2N3905-PBFREE?qs=l7cgNqFNU1huTIE%2FlKXN1A%3D%3D&amp;mgh=1&amp;vip=1&amp;srsltid=AfmBOoppLk67VuQ9ryTtSUEd1jdEywF2WozyOxBmrGAES2edhUZnP0j6cRg</w:t>
              </w:r>
            </w:hyperlink>
          </w:p>
        </w:tc>
      </w:tr>
      <w:tr w:rsidR="0092727C" w:rsidRPr="00A0776C" w14:paraId="7142E7E8"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34670F4"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NPN transistor</w:t>
            </w:r>
          </w:p>
        </w:tc>
        <w:tc>
          <w:tcPr>
            <w:tcW w:w="284" w:type="dxa"/>
            <w:noWrap/>
            <w:hideMark/>
          </w:tcPr>
          <w:p w14:paraId="4067ECA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964" w:type="dxa"/>
            <w:noWrap/>
            <w:hideMark/>
          </w:tcPr>
          <w:p w14:paraId="6DED8181"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4B8E185D"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25499435"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794" w:type="dxa"/>
            <w:noWrap/>
            <w:hideMark/>
          </w:tcPr>
          <w:p w14:paraId="12C788B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0.406</w:t>
            </w:r>
          </w:p>
        </w:tc>
        <w:tc>
          <w:tcPr>
            <w:tcW w:w="737" w:type="dxa"/>
            <w:noWrap/>
            <w:hideMark/>
          </w:tcPr>
          <w:p w14:paraId="0BD50863"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4.06</w:t>
            </w:r>
          </w:p>
        </w:tc>
        <w:tc>
          <w:tcPr>
            <w:tcW w:w="1020" w:type="dxa"/>
            <w:noWrap/>
            <w:hideMark/>
          </w:tcPr>
          <w:p w14:paraId="06AF7604"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10</w:t>
            </w:r>
          </w:p>
        </w:tc>
        <w:tc>
          <w:tcPr>
            <w:tcW w:w="883" w:type="dxa"/>
            <w:noWrap/>
            <w:hideMark/>
          </w:tcPr>
          <w:p w14:paraId="144F25D6"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850" w:type="dxa"/>
            <w:noWrap/>
            <w:hideMark/>
          </w:tcPr>
          <w:p w14:paraId="3B6B46ED"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1D8CD72E"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en-GB"/>
                <w14:ligatures w14:val="none"/>
              </w:rPr>
            </w:pPr>
            <w:hyperlink r:id="rId18" w:history="1">
              <w:r w:rsidRPr="00A0776C">
                <w:rPr>
                  <w:rFonts w:ascii="Aptos Narrow" w:eastAsia="Times New Roman" w:hAnsi="Aptos Narrow" w:cs="Times New Roman"/>
                  <w:color w:val="467886"/>
                  <w:kern w:val="0"/>
                  <w:u w:val="single"/>
                  <w:lang w:eastAsia="en-GB"/>
                  <w14:ligatures w14:val="none"/>
                </w:rPr>
                <w:t>https://www.mouser.co.uk/ProductDetail/Central-Semiconductor/2N2924-PBFREE?qs=u16ybLDytRYiihPlX6%252Bhcg%3D%3D</w:t>
              </w:r>
            </w:hyperlink>
          </w:p>
        </w:tc>
      </w:tr>
      <w:tr w:rsidR="0092727C" w:rsidRPr="00A0776C" w14:paraId="31332EAD"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EC7B5B4"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Comparator</w:t>
            </w:r>
          </w:p>
        </w:tc>
        <w:tc>
          <w:tcPr>
            <w:tcW w:w="284" w:type="dxa"/>
            <w:noWrap/>
            <w:hideMark/>
          </w:tcPr>
          <w:p w14:paraId="3E928F23"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964" w:type="dxa"/>
            <w:noWrap/>
            <w:hideMark/>
          </w:tcPr>
          <w:p w14:paraId="1789F5E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22AB5DA3"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2333EAF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794" w:type="dxa"/>
            <w:noWrap/>
            <w:hideMark/>
          </w:tcPr>
          <w:p w14:paraId="19C9DAC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0.26</w:t>
            </w:r>
          </w:p>
        </w:tc>
        <w:tc>
          <w:tcPr>
            <w:tcW w:w="737" w:type="dxa"/>
            <w:noWrap/>
            <w:hideMark/>
          </w:tcPr>
          <w:p w14:paraId="6FDABDFC"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2.67</w:t>
            </w:r>
          </w:p>
        </w:tc>
        <w:tc>
          <w:tcPr>
            <w:tcW w:w="1020" w:type="dxa"/>
            <w:noWrap/>
            <w:hideMark/>
          </w:tcPr>
          <w:p w14:paraId="35B76781"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10</w:t>
            </w:r>
          </w:p>
        </w:tc>
        <w:tc>
          <w:tcPr>
            <w:tcW w:w="883" w:type="dxa"/>
            <w:noWrap/>
            <w:hideMark/>
          </w:tcPr>
          <w:p w14:paraId="580A9C8C"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850" w:type="dxa"/>
            <w:noWrap/>
            <w:hideMark/>
          </w:tcPr>
          <w:p w14:paraId="2A249B26"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5960D70C"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en-GB"/>
                <w14:ligatures w14:val="none"/>
              </w:rPr>
            </w:pPr>
            <w:hyperlink r:id="rId19" w:history="1">
              <w:r w:rsidRPr="00A0776C">
                <w:rPr>
                  <w:rFonts w:ascii="Aptos Narrow" w:eastAsia="Times New Roman" w:hAnsi="Aptos Narrow" w:cs="Times New Roman"/>
                  <w:color w:val="467886"/>
                  <w:kern w:val="0"/>
                  <w:u w:val="single"/>
                  <w:lang w:eastAsia="en-GB"/>
                  <w14:ligatures w14:val="none"/>
                </w:rPr>
                <w:t>https://eu.mouser.com/ProductDetail/onsemi/LM258DR2G?qs=2OtswVQKCOF0y%252BvEODpnHw%3D%3D</w:t>
              </w:r>
            </w:hyperlink>
          </w:p>
        </w:tc>
      </w:tr>
      <w:tr w:rsidR="0092727C" w:rsidRPr="00A0776C" w14:paraId="1DCC7873"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3925F2B"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10k pot</w:t>
            </w:r>
          </w:p>
        </w:tc>
        <w:tc>
          <w:tcPr>
            <w:tcW w:w="284" w:type="dxa"/>
            <w:noWrap/>
            <w:hideMark/>
          </w:tcPr>
          <w:p w14:paraId="7159B09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964" w:type="dxa"/>
            <w:noWrap/>
            <w:hideMark/>
          </w:tcPr>
          <w:p w14:paraId="18D76A25"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1B0FBB3A"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458E52DF"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16</w:t>
            </w:r>
          </w:p>
        </w:tc>
        <w:tc>
          <w:tcPr>
            <w:tcW w:w="794" w:type="dxa"/>
            <w:noWrap/>
            <w:hideMark/>
          </w:tcPr>
          <w:p w14:paraId="000E14B3"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0.475</w:t>
            </w:r>
          </w:p>
        </w:tc>
        <w:tc>
          <w:tcPr>
            <w:tcW w:w="737" w:type="dxa"/>
            <w:noWrap/>
            <w:hideMark/>
          </w:tcPr>
          <w:p w14:paraId="373CC8C8"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4.75</w:t>
            </w:r>
          </w:p>
        </w:tc>
        <w:tc>
          <w:tcPr>
            <w:tcW w:w="1020" w:type="dxa"/>
            <w:noWrap/>
            <w:hideMark/>
          </w:tcPr>
          <w:p w14:paraId="31EF6B83"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10</w:t>
            </w:r>
          </w:p>
        </w:tc>
        <w:tc>
          <w:tcPr>
            <w:tcW w:w="883" w:type="dxa"/>
            <w:noWrap/>
            <w:hideMark/>
          </w:tcPr>
          <w:p w14:paraId="48FC534F"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850" w:type="dxa"/>
            <w:noWrap/>
            <w:hideMark/>
          </w:tcPr>
          <w:p w14:paraId="1314EBEC"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24AB77A1"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en-GB"/>
                <w14:ligatures w14:val="none"/>
              </w:rPr>
            </w:pPr>
            <w:hyperlink r:id="rId20" w:history="1">
              <w:r w:rsidRPr="00A0776C">
                <w:rPr>
                  <w:rFonts w:ascii="Aptos Narrow" w:eastAsia="Times New Roman" w:hAnsi="Aptos Narrow" w:cs="Times New Roman"/>
                  <w:color w:val="467886"/>
                  <w:kern w:val="0"/>
                  <w:u w:val="single"/>
                  <w:lang w:eastAsia="en-GB"/>
                  <w14:ligatures w14:val="none"/>
                </w:rPr>
                <w:t>https://eu.mouser.com/ProductDetail/Amphenol/N6L30T3N-103-3030?qs=Rp5uXu7WBW%252B8ZM8WtY2TfQ%3D%3D</w:t>
              </w:r>
            </w:hyperlink>
          </w:p>
        </w:tc>
      </w:tr>
      <w:tr w:rsidR="0092727C" w:rsidRPr="00A0776C" w14:paraId="370086F8"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835A0BB"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10k res</w:t>
            </w:r>
          </w:p>
        </w:tc>
        <w:tc>
          <w:tcPr>
            <w:tcW w:w="284" w:type="dxa"/>
            <w:noWrap/>
            <w:hideMark/>
          </w:tcPr>
          <w:p w14:paraId="4C63EE5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60</w:t>
            </w:r>
          </w:p>
        </w:tc>
        <w:tc>
          <w:tcPr>
            <w:tcW w:w="964" w:type="dxa"/>
            <w:noWrap/>
            <w:hideMark/>
          </w:tcPr>
          <w:p w14:paraId="30BA5EBC"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78D12CCF"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FALSE</w:t>
            </w:r>
          </w:p>
        </w:tc>
        <w:tc>
          <w:tcPr>
            <w:tcW w:w="737" w:type="dxa"/>
            <w:noWrap/>
            <w:hideMark/>
          </w:tcPr>
          <w:p w14:paraId="0BB0EB3A"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1D3CC473"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3F4921FB"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73A9687B"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451A2FC5"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50" w:type="dxa"/>
            <w:noWrap/>
            <w:hideMark/>
          </w:tcPr>
          <w:p w14:paraId="18A7606D"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682AF07D"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 </w:t>
            </w:r>
          </w:p>
        </w:tc>
      </w:tr>
      <w:tr w:rsidR="0092727C" w:rsidRPr="00A0776C" w14:paraId="65B9F7D8"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A46A50C"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 xml:space="preserve">NAND </w:t>
            </w:r>
          </w:p>
        </w:tc>
        <w:tc>
          <w:tcPr>
            <w:tcW w:w="284" w:type="dxa"/>
            <w:noWrap/>
            <w:hideMark/>
          </w:tcPr>
          <w:p w14:paraId="733685BD"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8</w:t>
            </w:r>
          </w:p>
        </w:tc>
        <w:tc>
          <w:tcPr>
            <w:tcW w:w="964" w:type="dxa"/>
            <w:noWrap/>
            <w:hideMark/>
          </w:tcPr>
          <w:p w14:paraId="0DB58F56"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10</w:t>
            </w:r>
          </w:p>
        </w:tc>
        <w:tc>
          <w:tcPr>
            <w:tcW w:w="850" w:type="dxa"/>
            <w:noWrap/>
            <w:hideMark/>
          </w:tcPr>
          <w:p w14:paraId="09488A79"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3EF4E839"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547DA94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73D2CE38"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793E2F9A"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61B5317C"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50" w:type="dxa"/>
            <w:noWrap/>
            <w:hideMark/>
          </w:tcPr>
          <w:p w14:paraId="7F385CB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30494C7E"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en-GB"/>
                <w14:ligatures w14:val="none"/>
              </w:rPr>
            </w:pPr>
            <w:hyperlink r:id="rId21" w:history="1">
              <w:r w:rsidRPr="00A0776C">
                <w:rPr>
                  <w:rFonts w:ascii="Aptos Narrow" w:eastAsia="Times New Roman" w:hAnsi="Aptos Narrow" w:cs="Times New Roman"/>
                  <w:color w:val="467886"/>
                  <w:kern w:val="0"/>
                  <w:u w:val="single"/>
                  <w:lang w:eastAsia="en-GB"/>
                  <w14:ligatures w14:val="none"/>
                </w:rPr>
                <w:t>https://www.mouser.co.uk/ProductDetail/Nexperia/74LVC1G08GW125?qs=me8TqzrmIYVtW9TtT8QUhw%3D%3D</w:t>
              </w:r>
            </w:hyperlink>
          </w:p>
        </w:tc>
      </w:tr>
      <w:tr w:rsidR="0092727C" w:rsidRPr="00A0776C" w14:paraId="3402EB30"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A6603A5"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NOT</w:t>
            </w:r>
          </w:p>
        </w:tc>
        <w:tc>
          <w:tcPr>
            <w:tcW w:w="284" w:type="dxa"/>
            <w:noWrap/>
            <w:hideMark/>
          </w:tcPr>
          <w:p w14:paraId="26A6932E"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964" w:type="dxa"/>
            <w:noWrap/>
            <w:hideMark/>
          </w:tcPr>
          <w:p w14:paraId="5F69151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10</w:t>
            </w:r>
          </w:p>
        </w:tc>
        <w:tc>
          <w:tcPr>
            <w:tcW w:w="850" w:type="dxa"/>
            <w:noWrap/>
            <w:hideMark/>
          </w:tcPr>
          <w:p w14:paraId="5D5A0058"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60CC21A2"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-6</w:t>
            </w:r>
          </w:p>
        </w:tc>
        <w:tc>
          <w:tcPr>
            <w:tcW w:w="794" w:type="dxa"/>
            <w:noWrap/>
            <w:hideMark/>
          </w:tcPr>
          <w:p w14:paraId="123332C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512E9CA2"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043BC520"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0406210A"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50" w:type="dxa"/>
            <w:noWrap/>
            <w:hideMark/>
          </w:tcPr>
          <w:p w14:paraId="7A2E29E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5809DE94"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en-GB"/>
                <w14:ligatures w14:val="none"/>
              </w:rPr>
            </w:pPr>
            <w:hyperlink r:id="rId22" w:history="1">
              <w:r w:rsidRPr="00A0776C">
                <w:rPr>
                  <w:rFonts w:ascii="Aptos Narrow" w:eastAsia="Times New Roman" w:hAnsi="Aptos Narrow" w:cs="Times New Roman"/>
                  <w:color w:val="467886"/>
                  <w:kern w:val="0"/>
                  <w:u w:val="single"/>
                  <w:lang w:eastAsia="en-GB"/>
                  <w14:ligatures w14:val="none"/>
                </w:rPr>
                <w:t>https://www.mouser.co.uk/ProductDetail/Texas-Instruments/SN74LVC1G14DCKR?qs=j%2FZo4ajzVJKuhrRdLjfZIw%3D%3D</w:t>
              </w:r>
            </w:hyperlink>
          </w:p>
        </w:tc>
      </w:tr>
      <w:tr w:rsidR="0092727C" w:rsidRPr="00A0776C" w14:paraId="53B27E3D"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F056FD2"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H-Bridge</w:t>
            </w:r>
          </w:p>
        </w:tc>
        <w:tc>
          <w:tcPr>
            <w:tcW w:w="284" w:type="dxa"/>
            <w:noWrap/>
            <w:hideMark/>
          </w:tcPr>
          <w:p w14:paraId="3E9FADE5"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964" w:type="dxa"/>
            <w:noWrap/>
            <w:hideMark/>
          </w:tcPr>
          <w:p w14:paraId="0EDF0588"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1CE3F5FE"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7060E4F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4</w:t>
            </w:r>
          </w:p>
        </w:tc>
        <w:tc>
          <w:tcPr>
            <w:tcW w:w="794" w:type="dxa"/>
            <w:noWrap/>
            <w:hideMark/>
          </w:tcPr>
          <w:p w14:paraId="503CD3D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4896A49C"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5635CA8A"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68A7F01D"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50" w:type="dxa"/>
            <w:noWrap/>
            <w:hideMark/>
          </w:tcPr>
          <w:p w14:paraId="0DB37C87"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39BD016A"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65B915D8"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1A1DADB"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Switches</w:t>
            </w:r>
          </w:p>
        </w:tc>
        <w:tc>
          <w:tcPr>
            <w:tcW w:w="284" w:type="dxa"/>
            <w:noWrap/>
            <w:hideMark/>
          </w:tcPr>
          <w:p w14:paraId="3955BE3A"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964" w:type="dxa"/>
            <w:noWrap/>
            <w:hideMark/>
          </w:tcPr>
          <w:p w14:paraId="296F998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3961A8E9"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7299B674"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794" w:type="dxa"/>
            <w:noWrap/>
            <w:hideMark/>
          </w:tcPr>
          <w:p w14:paraId="0DF968BE"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34340A61"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4B7EFE69"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61F2CD72"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50" w:type="dxa"/>
            <w:noWrap/>
            <w:hideMark/>
          </w:tcPr>
          <w:p w14:paraId="3AC07D4F"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059412F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r w:rsidR="0092727C" w:rsidRPr="00A0776C" w14:paraId="34333895" w14:textId="77777777" w:rsidTr="0092727C">
        <w:trPr>
          <w:trHeight w:val="2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887F975"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Barral Jack</w:t>
            </w:r>
          </w:p>
        </w:tc>
        <w:tc>
          <w:tcPr>
            <w:tcW w:w="284" w:type="dxa"/>
            <w:noWrap/>
            <w:hideMark/>
          </w:tcPr>
          <w:p w14:paraId="6379A5E3"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964" w:type="dxa"/>
            <w:noWrap/>
            <w:hideMark/>
          </w:tcPr>
          <w:p w14:paraId="4CDDF1FF"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79999920"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14946A7F"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2</w:t>
            </w:r>
          </w:p>
        </w:tc>
        <w:tc>
          <w:tcPr>
            <w:tcW w:w="794" w:type="dxa"/>
            <w:noWrap/>
            <w:hideMark/>
          </w:tcPr>
          <w:p w14:paraId="1CC64602"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3.84</w:t>
            </w:r>
          </w:p>
        </w:tc>
        <w:tc>
          <w:tcPr>
            <w:tcW w:w="737" w:type="dxa"/>
            <w:noWrap/>
            <w:hideMark/>
          </w:tcPr>
          <w:p w14:paraId="7D787338"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7.68</w:t>
            </w:r>
          </w:p>
        </w:tc>
        <w:tc>
          <w:tcPr>
            <w:tcW w:w="1020" w:type="dxa"/>
            <w:noWrap/>
            <w:hideMark/>
          </w:tcPr>
          <w:p w14:paraId="10E929E7"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883" w:type="dxa"/>
            <w:noWrap/>
            <w:hideMark/>
          </w:tcPr>
          <w:p w14:paraId="5BF92E73"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850" w:type="dxa"/>
            <w:noWrap/>
            <w:hideMark/>
          </w:tcPr>
          <w:p w14:paraId="0177E01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6EDBFAC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https://uk.rs-online.com/web/p/dc-</w:t>
            </w:r>
            <w:r w:rsidRPr="00A0776C">
              <w:rPr>
                <w:rFonts w:ascii="Aptos Narrow" w:eastAsia="Times New Roman" w:hAnsi="Aptos Narrow" w:cs="Times New Roman"/>
                <w:color w:val="000000"/>
                <w:kern w:val="0"/>
                <w:lang w:eastAsia="en-GB"/>
                <w14:ligatures w14:val="none"/>
              </w:rPr>
              <w:lastRenderedPageBreak/>
              <w:t>power-connectors/0476157?gb=s</w:t>
            </w:r>
          </w:p>
        </w:tc>
      </w:tr>
      <w:tr w:rsidR="0092727C" w:rsidRPr="00A0776C" w14:paraId="145F76B1" w14:textId="77777777" w:rsidTr="0092727C">
        <w:trPr>
          <w:trHeight w:val="288"/>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C0E7483" w14:textId="77777777" w:rsidR="00A0776C" w:rsidRPr="00A0776C" w:rsidRDefault="00A0776C" w:rsidP="00A0776C">
            <w:pPr>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lastRenderedPageBreak/>
              <w:t>Fan</w:t>
            </w:r>
          </w:p>
        </w:tc>
        <w:tc>
          <w:tcPr>
            <w:tcW w:w="284" w:type="dxa"/>
            <w:noWrap/>
            <w:hideMark/>
          </w:tcPr>
          <w:p w14:paraId="41988AE6"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964" w:type="dxa"/>
            <w:noWrap/>
            <w:hideMark/>
          </w:tcPr>
          <w:p w14:paraId="14157412"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0</w:t>
            </w:r>
          </w:p>
        </w:tc>
        <w:tc>
          <w:tcPr>
            <w:tcW w:w="850" w:type="dxa"/>
            <w:noWrap/>
            <w:hideMark/>
          </w:tcPr>
          <w:p w14:paraId="16129A34" w14:textId="77777777" w:rsidR="00A0776C" w:rsidRPr="00A0776C" w:rsidRDefault="00A0776C" w:rsidP="00A0776C">
            <w:pPr>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TRUE</w:t>
            </w:r>
          </w:p>
        </w:tc>
        <w:tc>
          <w:tcPr>
            <w:tcW w:w="737" w:type="dxa"/>
            <w:noWrap/>
            <w:hideMark/>
          </w:tcPr>
          <w:p w14:paraId="62B27130"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A0776C">
              <w:rPr>
                <w:rFonts w:ascii="Aptos Narrow" w:eastAsia="Times New Roman" w:hAnsi="Aptos Narrow" w:cs="Times New Roman"/>
                <w:color w:val="000000"/>
                <w:kern w:val="0"/>
                <w:lang w:eastAsia="en-GB"/>
                <w14:ligatures w14:val="none"/>
              </w:rPr>
              <w:t>1</w:t>
            </w:r>
          </w:p>
        </w:tc>
        <w:tc>
          <w:tcPr>
            <w:tcW w:w="794" w:type="dxa"/>
            <w:noWrap/>
            <w:hideMark/>
          </w:tcPr>
          <w:p w14:paraId="72AD3665" w14:textId="77777777" w:rsidR="00A0776C" w:rsidRPr="00A0776C" w:rsidRDefault="00A0776C" w:rsidP="00A0776C">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p>
        </w:tc>
        <w:tc>
          <w:tcPr>
            <w:tcW w:w="737" w:type="dxa"/>
            <w:noWrap/>
            <w:hideMark/>
          </w:tcPr>
          <w:p w14:paraId="7A0CB979"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1020" w:type="dxa"/>
            <w:noWrap/>
            <w:hideMark/>
          </w:tcPr>
          <w:p w14:paraId="55344FAA"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83" w:type="dxa"/>
            <w:noWrap/>
            <w:hideMark/>
          </w:tcPr>
          <w:p w14:paraId="52E11E93"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850" w:type="dxa"/>
            <w:noWrap/>
            <w:hideMark/>
          </w:tcPr>
          <w:p w14:paraId="215EC3DF"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c>
          <w:tcPr>
            <w:tcW w:w="2289" w:type="dxa"/>
            <w:noWrap/>
            <w:hideMark/>
          </w:tcPr>
          <w:p w14:paraId="4B8D0D04" w14:textId="77777777" w:rsidR="00A0776C" w:rsidRPr="00A0776C" w:rsidRDefault="00A0776C" w:rsidP="00A077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p>
        </w:tc>
      </w:tr>
    </w:tbl>
    <w:p w14:paraId="13E9A0F6" w14:textId="77777777" w:rsidR="00105652" w:rsidRPr="00105652" w:rsidRDefault="00105652" w:rsidP="00105652"/>
    <w:p w14:paraId="50BE3B3B" w14:textId="19D2EBC7" w:rsidR="00E04ADC" w:rsidRDefault="00E04ADC" w:rsidP="00E04ADC">
      <w:pPr>
        <w:pStyle w:val="Heading1"/>
      </w:pPr>
      <w:r>
        <w:t>3. Troubleshooting</w:t>
      </w:r>
    </w:p>
    <w:p w14:paraId="70B3788D" w14:textId="615E31E0" w:rsidR="00E04ADC" w:rsidRDefault="00E04ADC" w:rsidP="00E04ADC">
      <w:pPr>
        <w:pStyle w:val="Heading2"/>
      </w:pPr>
      <w:r>
        <w:t xml:space="preserve">3.1 Electronics </w:t>
      </w:r>
      <w:r w:rsidR="004418CE">
        <w:t>Issues</w:t>
      </w:r>
    </w:p>
    <w:p w14:paraId="30822C9D" w14:textId="5F9BF9E9" w:rsidR="008D3B8E" w:rsidRDefault="00BC34FF" w:rsidP="00BC34FF">
      <w:pPr>
        <w:pStyle w:val="ListParagraph"/>
        <w:numPr>
          <w:ilvl w:val="0"/>
          <w:numId w:val="14"/>
        </w:numPr>
      </w:pPr>
      <w:r>
        <w:t xml:space="preserve">Turn it off and on again, turn the power supply off then remove the 5V USB-C connection to the PI will reset both the code and the </w:t>
      </w:r>
      <w:r w:rsidR="00C30246">
        <w:t>Electronics</w:t>
      </w:r>
      <w:r w:rsidR="00C30246">
        <w:br/>
      </w:r>
      <w:r w:rsidR="00C30246">
        <w:br/>
      </w:r>
      <w:r w:rsidR="00C30246">
        <w:br/>
      </w:r>
      <w:r w:rsidR="00C30246">
        <w:br/>
      </w:r>
    </w:p>
    <w:p w14:paraId="1504D762" w14:textId="77777777" w:rsidR="00C30246" w:rsidRDefault="00C30246" w:rsidP="00C30246"/>
    <w:p w14:paraId="091ED18F" w14:textId="77777777" w:rsidR="00C30246" w:rsidRDefault="00C30246" w:rsidP="00C30246"/>
    <w:p w14:paraId="607AD6AC" w14:textId="77777777" w:rsidR="00C30246" w:rsidRDefault="00C30246" w:rsidP="00C30246"/>
    <w:p w14:paraId="514285F1" w14:textId="77777777" w:rsidR="00C30246" w:rsidRDefault="00C30246" w:rsidP="00C30246"/>
    <w:p w14:paraId="64150058" w14:textId="77777777" w:rsidR="00C30246" w:rsidRDefault="00C30246" w:rsidP="00C30246"/>
    <w:p w14:paraId="69CCC2F7" w14:textId="77777777" w:rsidR="00C30246" w:rsidRPr="008D3B8E" w:rsidRDefault="00C30246" w:rsidP="00C30246"/>
    <w:p w14:paraId="3024B322" w14:textId="221DC54A" w:rsidR="00E04ADC" w:rsidRDefault="00E04ADC" w:rsidP="00E04ADC">
      <w:pPr>
        <w:pStyle w:val="Heading2"/>
      </w:pPr>
      <w:r>
        <w:t xml:space="preserve">3.2 Mechanical </w:t>
      </w:r>
      <w:r w:rsidR="004418CE">
        <w:t xml:space="preserve">Issues </w:t>
      </w:r>
    </w:p>
    <w:p w14:paraId="63FFC92B" w14:textId="77777777" w:rsidR="00C30246" w:rsidRDefault="00C30246" w:rsidP="00C30246"/>
    <w:p w14:paraId="20CD0CEC" w14:textId="77777777" w:rsidR="00C30246" w:rsidRDefault="00C30246" w:rsidP="00C30246"/>
    <w:p w14:paraId="34CEC395" w14:textId="77777777" w:rsidR="00C30246" w:rsidRDefault="00C30246" w:rsidP="00C30246"/>
    <w:p w14:paraId="49516BA0" w14:textId="77777777" w:rsidR="00C30246" w:rsidRDefault="00C30246" w:rsidP="00C30246"/>
    <w:p w14:paraId="7400DAAC" w14:textId="77777777" w:rsidR="00C30246" w:rsidRDefault="00C30246" w:rsidP="00C30246"/>
    <w:p w14:paraId="1241AC17" w14:textId="77777777" w:rsidR="00C30246" w:rsidRDefault="00C30246" w:rsidP="00C30246"/>
    <w:p w14:paraId="799BAAFD" w14:textId="77777777" w:rsidR="00C30246" w:rsidRDefault="00C30246" w:rsidP="00C30246"/>
    <w:p w14:paraId="4962A225" w14:textId="77777777" w:rsidR="00C30246" w:rsidRPr="00C30246" w:rsidRDefault="00C30246" w:rsidP="00C30246"/>
    <w:p w14:paraId="58647A60" w14:textId="5C513EC9" w:rsidR="00105652" w:rsidRDefault="00BB4C8A" w:rsidP="00105652">
      <w:pPr>
        <w:pStyle w:val="Heading2"/>
      </w:pPr>
      <w:r>
        <w:t>3</w:t>
      </w:r>
      <w:r w:rsidR="00E04ADC">
        <w:t xml:space="preserve">.3 </w:t>
      </w:r>
      <w:r w:rsidR="007D2CB1">
        <w:t xml:space="preserve">Software Issues </w:t>
      </w:r>
      <w:r w:rsidR="00E04ADC">
        <w:t xml:space="preserve"> </w:t>
      </w:r>
    </w:p>
    <w:p w14:paraId="17C6FA72" w14:textId="101AC908" w:rsidR="00105652" w:rsidRDefault="00C30246" w:rsidP="00C30246">
      <w:pPr>
        <w:pStyle w:val="ListParagraph"/>
        <w:numPr>
          <w:ilvl w:val="0"/>
          <w:numId w:val="14"/>
        </w:numPr>
      </w:pPr>
      <w:r>
        <w:t xml:space="preserve">Reset the </w:t>
      </w:r>
      <w:r w:rsidR="00A94253">
        <w:t>software</w:t>
      </w:r>
      <w:r>
        <w:t xml:space="preserve"> by closing all the terminals, else reset the PI as described in 3.1</w:t>
      </w:r>
    </w:p>
    <w:p w14:paraId="597FC876" w14:textId="03448B75" w:rsidR="00C30246" w:rsidRDefault="00C30246" w:rsidP="00C30246">
      <w:pPr>
        <w:pStyle w:val="ListParagraph"/>
        <w:numPr>
          <w:ilvl w:val="0"/>
          <w:numId w:val="14"/>
        </w:numPr>
      </w:pPr>
      <w:r>
        <w:t xml:space="preserve">If </w:t>
      </w:r>
      <w:r w:rsidR="00A94253">
        <w:t>an</w:t>
      </w:r>
      <w:r>
        <w:t xml:space="preserve"> error “camera is busy” when booting the main code simply run again this should solve the issue, else </w:t>
      </w:r>
      <w:r w:rsidR="00A94253">
        <w:t xml:space="preserve">reset the software. </w:t>
      </w:r>
    </w:p>
    <w:p w14:paraId="0CEA6160" w14:textId="67F33503" w:rsidR="00105652" w:rsidRDefault="00105652" w:rsidP="00105652"/>
    <w:p w14:paraId="6BA4D265" w14:textId="77777777" w:rsidR="00A33A40" w:rsidRDefault="00A33A40" w:rsidP="00105652"/>
    <w:p w14:paraId="01A74D39" w14:textId="77777777" w:rsidR="00A33A40" w:rsidRPr="00105652" w:rsidRDefault="00A33A40" w:rsidP="00105652"/>
    <w:p w14:paraId="62EA170B" w14:textId="6D35ADF0" w:rsidR="000D6D9E" w:rsidRDefault="000D6D9E" w:rsidP="000D6D9E">
      <w:pPr>
        <w:pStyle w:val="Heading1"/>
      </w:pPr>
      <w:r>
        <w:lastRenderedPageBreak/>
        <w:t xml:space="preserve">4. </w:t>
      </w:r>
      <w:r w:rsidR="00BB4C8A">
        <w:t>Manufacture</w:t>
      </w:r>
    </w:p>
    <w:p w14:paraId="4982FB5B" w14:textId="43E24C2F" w:rsidR="000D6D9E" w:rsidRDefault="00BB4C8A" w:rsidP="000D6D9E">
      <w:pPr>
        <w:pStyle w:val="Heading2"/>
      </w:pPr>
      <w:r>
        <w:t>4</w:t>
      </w:r>
      <w:r w:rsidR="000D6D9E">
        <w:t xml:space="preserve">.1 </w:t>
      </w:r>
      <w:r>
        <w:t>Step-by-step guide</w:t>
      </w:r>
    </w:p>
    <w:p w14:paraId="7BE7395C" w14:textId="071D7556" w:rsidR="007131FC" w:rsidRDefault="007131FC" w:rsidP="007131FC">
      <w:r>
        <w:t xml:space="preserve">All M6 Bolts can be tightened with </w:t>
      </w:r>
      <m:oMath>
        <m:r>
          <w:rPr>
            <w:rFonts w:ascii="Cambria Math" w:hAnsi="Cambria Math"/>
          </w:rPr>
          <m:t>4mm</m:t>
        </m:r>
      </m:oMath>
      <w:r>
        <w:t xml:space="preserve"> star bit</w:t>
      </w:r>
    </w:p>
    <w:p w14:paraId="55F287F3" w14:textId="102B15FF" w:rsidR="007131FC" w:rsidRPr="007131FC" w:rsidRDefault="007131FC" w:rsidP="007131FC">
      <w:r>
        <w:t xml:space="preserve">M2 bolts can be fastened using </w:t>
      </w:r>
      <w:r w:rsidR="008723F8">
        <w:t xml:space="preserve">an </w:t>
      </w:r>
      <w:r w:rsidR="00C425B9">
        <w:t>M2 wrench/ torque bit.</w:t>
      </w:r>
    </w:p>
    <w:p w14:paraId="3395BC56" w14:textId="55E13865" w:rsidR="00A705E1" w:rsidRDefault="005518DE" w:rsidP="00602F5F">
      <w:pPr>
        <w:pStyle w:val="ListParagraph"/>
        <w:numPr>
          <w:ilvl w:val="0"/>
          <w:numId w:val="13"/>
        </w:numPr>
      </w:pPr>
      <w:r>
        <w:t>Start with</w:t>
      </w:r>
      <w:r w:rsidR="00CC4F31">
        <w:t xml:space="preserve"> </w:t>
      </w:r>
      <w:r w:rsidR="000739E1">
        <w:t xml:space="preserve">the </w:t>
      </w:r>
      <w:r w:rsidR="00CC4F31">
        <w:t>x bar and y bar</w:t>
      </w:r>
      <w:r w:rsidR="007D7821">
        <w:t xml:space="preserve"> and place at a right angle</w:t>
      </w:r>
      <w:r w:rsidR="000739E1">
        <w:t>.</w:t>
      </w:r>
      <w:r w:rsidR="007D7821">
        <w:t xml:space="preserve"> </w:t>
      </w:r>
      <w:r w:rsidR="00F7482D">
        <w:br/>
      </w:r>
      <w:r w:rsidR="007D7821">
        <w:br/>
      </w:r>
      <w:r w:rsidR="000739E1" w:rsidRPr="000739E1">
        <w:rPr>
          <w:noProof/>
        </w:rPr>
        <w:drawing>
          <wp:inline distT="0" distB="0" distL="0" distR="0" wp14:anchorId="71904EEB" wp14:editId="1812A722">
            <wp:extent cx="3343275" cy="2906918"/>
            <wp:effectExtent l="0" t="0" r="0" b="8255"/>
            <wp:docPr id="1142832474" name="Picture 1" descr="A black rectangular object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32474" name="Picture 1" descr="A black rectangular object on a graph paper&#10;&#10;Description automatically generated"/>
                    <pic:cNvPicPr/>
                  </pic:nvPicPr>
                  <pic:blipFill>
                    <a:blip r:embed="rId23"/>
                    <a:stretch>
                      <a:fillRect/>
                    </a:stretch>
                  </pic:blipFill>
                  <pic:spPr>
                    <a:xfrm>
                      <a:off x="0" y="0"/>
                      <a:ext cx="3345389" cy="2908756"/>
                    </a:xfrm>
                    <a:prstGeom prst="rect">
                      <a:avLst/>
                    </a:prstGeom>
                  </pic:spPr>
                </pic:pic>
              </a:graphicData>
            </a:graphic>
          </wp:inline>
        </w:drawing>
      </w:r>
      <w:r w:rsidR="00CC4F31">
        <w:t xml:space="preserve"> </w:t>
      </w:r>
    </w:p>
    <w:p w14:paraId="4FA6A1C3" w14:textId="3C3D5B33" w:rsidR="007D7821" w:rsidRPr="00F7482D" w:rsidRDefault="000739E1" w:rsidP="00602F5F">
      <w:pPr>
        <w:pStyle w:val="ListParagraph"/>
        <w:numPr>
          <w:ilvl w:val="0"/>
          <w:numId w:val="13"/>
        </w:numPr>
      </w:pPr>
      <w:r>
        <w:t xml:space="preserve">Use the corner cube to align at </w:t>
      </w:r>
      <m:oMath>
        <m:r>
          <w:rPr>
            <w:rFonts w:ascii="Cambria Math" w:hAnsi="Cambria Math"/>
          </w:rPr>
          <m:t>90°</m:t>
        </m:r>
      </m:oMath>
      <w:r w:rsidR="00F7482D">
        <w:rPr>
          <w:rFonts w:eastAsiaTheme="minorEastAsia"/>
        </w:rPr>
        <w:t>.</w:t>
      </w:r>
      <w:r w:rsidR="00F7482D">
        <w:rPr>
          <w:rFonts w:eastAsiaTheme="minorEastAsia"/>
        </w:rPr>
        <w:br/>
      </w:r>
    </w:p>
    <w:p w14:paraId="3BB67A24" w14:textId="6C4520B3" w:rsidR="008715E0" w:rsidRDefault="00F7482D" w:rsidP="00F7482D">
      <w:pPr>
        <w:pStyle w:val="ListParagraph"/>
        <w:ind w:left="480"/>
      </w:pPr>
      <w:r w:rsidRPr="00F7482D">
        <w:rPr>
          <w:noProof/>
        </w:rPr>
        <w:drawing>
          <wp:inline distT="0" distB="0" distL="0" distR="0" wp14:anchorId="7299E9B9" wp14:editId="50D46F95">
            <wp:extent cx="3161211" cy="2370455"/>
            <wp:effectExtent l="0" t="4763" r="0" b="0"/>
            <wp:docPr id="199908378" name="Picture 30" descr="A close-up of a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378" name="Picture 30" descr="A close-up of a tool&#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161564" cy="2370720"/>
                    </a:xfrm>
                    <a:prstGeom prst="rect">
                      <a:avLst/>
                    </a:prstGeom>
                    <a:noFill/>
                    <a:ln>
                      <a:noFill/>
                    </a:ln>
                  </pic:spPr>
                </pic:pic>
              </a:graphicData>
            </a:graphic>
          </wp:inline>
        </w:drawing>
      </w:r>
    </w:p>
    <w:p w14:paraId="0DE5A7B6" w14:textId="6474EAA0" w:rsidR="00F7482D" w:rsidRPr="00F6487B" w:rsidRDefault="00F7482D" w:rsidP="00F7482D">
      <w:pPr>
        <w:pStyle w:val="ListParagraph"/>
        <w:numPr>
          <w:ilvl w:val="0"/>
          <w:numId w:val="13"/>
        </w:numPr>
      </w:pPr>
      <w:r>
        <w:t>Screw i</w:t>
      </w:r>
      <w:r w:rsidR="00F6487B">
        <w:t xml:space="preserve">n screw whilst checking for </w:t>
      </w:r>
      <m:oMath>
        <m:r>
          <w:rPr>
            <w:rFonts w:ascii="Cambria Math" w:hAnsi="Cambria Math"/>
          </w:rPr>
          <m:t>90°</m:t>
        </m:r>
      </m:oMath>
      <w:r w:rsidR="00F6487B">
        <w:rPr>
          <w:rFonts w:eastAsiaTheme="minorEastAsia"/>
        </w:rPr>
        <w:t xml:space="preserve"> alignment. Use clamps. </w:t>
      </w:r>
    </w:p>
    <w:p w14:paraId="35A31434" w14:textId="25250589" w:rsidR="00F6487B" w:rsidRDefault="002529AB" w:rsidP="00F7482D">
      <w:pPr>
        <w:pStyle w:val="ListParagraph"/>
        <w:numPr>
          <w:ilvl w:val="0"/>
          <w:numId w:val="13"/>
        </w:numPr>
      </w:pPr>
      <w:r>
        <w:lastRenderedPageBreak/>
        <w:t xml:space="preserve">Place </w:t>
      </w:r>
      <w:r w:rsidR="00863C6C">
        <w:t xml:space="preserve">support place screws </w:t>
      </w:r>
      <w:r w:rsidR="0091746B">
        <w:t xml:space="preserve">but do not </w:t>
      </w:r>
      <w:r w:rsidR="00DD49C4">
        <w:t>tighten</w:t>
      </w:r>
      <w:r w:rsidR="0091746B">
        <w:t xml:space="preserve"> </w:t>
      </w:r>
      <w:r w:rsidR="00272F6F">
        <w:br/>
      </w:r>
      <w:r w:rsidR="00272F6F" w:rsidRPr="00272F6F">
        <w:rPr>
          <w:noProof/>
        </w:rPr>
        <w:drawing>
          <wp:inline distT="0" distB="0" distL="0" distR="0" wp14:anchorId="7BC5F683" wp14:editId="66098EB7">
            <wp:extent cx="2881616" cy="2162175"/>
            <wp:effectExtent l="0" t="0" r="0" b="0"/>
            <wp:docPr id="673550090" name="Picture 31" descr="A metal corner with bolts and nu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50090" name="Picture 31" descr="A metal corner with bolts and nut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3869" cy="2163866"/>
                    </a:xfrm>
                    <a:prstGeom prst="rect">
                      <a:avLst/>
                    </a:prstGeom>
                    <a:noFill/>
                    <a:ln>
                      <a:noFill/>
                    </a:ln>
                  </pic:spPr>
                </pic:pic>
              </a:graphicData>
            </a:graphic>
          </wp:inline>
        </w:drawing>
      </w:r>
    </w:p>
    <w:p w14:paraId="4819E4FF" w14:textId="0870279F" w:rsidR="008715E0" w:rsidRDefault="00AA5CE1" w:rsidP="00DD49C4">
      <w:pPr>
        <w:pStyle w:val="ListParagraph"/>
        <w:numPr>
          <w:ilvl w:val="0"/>
          <w:numId w:val="13"/>
        </w:numPr>
      </w:pPr>
      <w:r>
        <w:t xml:space="preserve">Once aligned tighten </w:t>
      </w:r>
      <w:r w:rsidR="00AA79C3">
        <w:t xml:space="preserve">the </w:t>
      </w:r>
      <w:r>
        <w:t xml:space="preserve">support </w:t>
      </w:r>
      <w:r w:rsidR="007131FC">
        <w:t xml:space="preserve">brace </w:t>
      </w:r>
      <w:r w:rsidR="00AA79C3">
        <w:t xml:space="preserve">bolts while ensuring that the </w:t>
      </w:r>
      <w:r w:rsidR="00664C6C">
        <w:t>bars</w:t>
      </w:r>
      <w:r w:rsidR="00D63D92">
        <w:t xml:space="preserve"> are</w:t>
      </w:r>
      <w:r w:rsidR="00AA79C3">
        <w:t xml:space="preserve"> aligned. </w:t>
      </w:r>
    </w:p>
    <w:p w14:paraId="027490C7" w14:textId="72BEB613" w:rsidR="001728B0" w:rsidRPr="00C560A2" w:rsidRDefault="003F7A37" w:rsidP="00C560A2">
      <w:pPr>
        <w:pStyle w:val="ListParagraph"/>
        <w:numPr>
          <w:ilvl w:val="0"/>
          <w:numId w:val="13"/>
        </w:numPr>
      </w:pPr>
      <w:r>
        <w:t xml:space="preserve">Place </w:t>
      </w:r>
      <w:r w:rsidR="001728B0">
        <w:t xml:space="preserve">the </w:t>
      </w:r>
      <w:r w:rsidR="00721983">
        <w:t>leg on top of</w:t>
      </w:r>
      <w:r w:rsidR="001728B0">
        <w:t xml:space="preserve"> the current assembly</w:t>
      </w:r>
      <w:r w:rsidR="00C560A2">
        <w:t xml:space="preserve"> and align it to </w:t>
      </w:r>
      <m:oMath>
        <m:r>
          <w:rPr>
            <w:rFonts w:ascii="Cambria Math" w:hAnsi="Cambria Math"/>
          </w:rPr>
          <m:t>90°</m:t>
        </m:r>
      </m:oMath>
      <w:r w:rsidR="00C560A2">
        <w:rPr>
          <w:rFonts w:eastAsiaTheme="minorEastAsia"/>
        </w:rPr>
        <w:t xml:space="preserve">. </w:t>
      </w:r>
      <w:r w:rsidR="008F7FF7">
        <w:rPr>
          <w:rFonts w:eastAsiaTheme="minorEastAsia"/>
        </w:rPr>
        <w:br/>
      </w:r>
      <w:r w:rsidR="00487745" w:rsidRPr="00487745">
        <w:rPr>
          <w:noProof/>
        </w:rPr>
        <w:drawing>
          <wp:inline distT="0" distB="0" distL="0" distR="0" wp14:anchorId="195BE13A" wp14:editId="2382A53B">
            <wp:extent cx="4078466" cy="3060603"/>
            <wp:effectExtent l="0" t="5398" r="0" b="0"/>
            <wp:docPr id="589260018" name="Picture 32" descr="A clamping metal frame with blue han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60018" name="Picture 32" descr="A clamping metal frame with blue handl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4082490" cy="3063623"/>
                    </a:xfrm>
                    <a:prstGeom prst="rect">
                      <a:avLst/>
                    </a:prstGeom>
                    <a:noFill/>
                    <a:ln>
                      <a:noFill/>
                    </a:ln>
                  </pic:spPr>
                </pic:pic>
              </a:graphicData>
            </a:graphic>
          </wp:inline>
        </w:drawing>
      </w:r>
    </w:p>
    <w:p w14:paraId="108F01FB" w14:textId="0BF5DB85" w:rsidR="00C560A2" w:rsidRPr="002068C4" w:rsidRDefault="00C560A2" w:rsidP="00C560A2">
      <w:pPr>
        <w:pStyle w:val="ListParagraph"/>
        <w:numPr>
          <w:ilvl w:val="0"/>
          <w:numId w:val="13"/>
        </w:numPr>
      </w:pPr>
      <w:r>
        <w:rPr>
          <w:rFonts w:eastAsiaTheme="minorEastAsia"/>
        </w:rPr>
        <w:t xml:space="preserve">Screw in the supporting screw slowly until the leg is tight, ensuring that </w:t>
      </w:r>
      <w:r w:rsidR="0041021A">
        <w:rPr>
          <w:rFonts w:eastAsiaTheme="minorEastAsia"/>
        </w:rPr>
        <w:t xml:space="preserve">the leg stays </w:t>
      </w:r>
      <m:oMath>
        <m:r>
          <w:rPr>
            <w:rFonts w:ascii="Cambria Math" w:eastAsiaTheme="minorEastAsia" w:hAnsi="Cambria Math"/>
          </w:rPr>
          <m:t>90°</m:t>
        </m:r>
      </m:oMath>
      <w:r w:rsidR="0041021A">
        <w:rPr>
          <w:rFonts w:eastAsiaTheme="minorEastAsia"/>
        </w:rPr>
        <w:t xml:space="preserve"> to the base. </w:t>
      </w:r>
    </w:p>
    <w:p w14:paraId="0399F881" w14:textId="0CEA4EA7" w:rsidR="002068C4" w:rsidRPr="00AB075D" w:rsidRDefault="002068C4" w:rsidP="00C560A2">
      <w:pPr>
        <w:pStyle w:val="ListParagraph"/>
        <w:numPr>
          <w:ilvl w:val="0"/>
          <w:numId w:val="13"/>
        </w:numPr>
      </w:pPr>
      <w:r>
        <w:rPr>
          <w:rFonts w:eastAsiaTheme="minorEastAsia"/>
        </w:rPr>
        <w:t xml:space="preserve">Add alignment hinge and tighten bolts ensuring </w:t>
      </w:r>
      <m:oMath>
        <m:r>
          <w:rPr>
            <w:rFonts w:ascii="Cambria Math" w:eastAsiaTheme="minorEastAsia" w:hAnsi="Cambria Math"/>
          </w:rPr>
          <m:t>90°</m:t>
        </m:r>
      </m:oMath>
      <w:r w:rsidR="00AB075D">
        <w:rPr>
          <w:rFonts w:eastAsiaTheme="minorEastAsia"/>
        </w:rPr>
        <w:t>alignment</w:t>
      </w:r>
      <w:r>
        <w:rPr>
          <w:rFonts w:eastAsiaTheme="minorEastAsia"/>
        </w:rPr>
        <w:t xml:space="preserve">. </w:t>
      </w:r>
    </w:p>
    <w:p w14:paraId="04772AD9" w14:textId="0D391048" w:rsidR="00702714" w:rsidRPr="00702714" w:rsidRDefault="00AB075D" w:rsidP="00C560A2">
      <w:pPr>
        <w:pStyle w:val="ListParagraph"/>
        <w:numPr>
          <w:ilvl w:val="0"/>
          <w:numId w:val="13"/>
        </w:numPr>
      </w:pPr>
      <w:r>
        <w:rPr>
          <w:rFonts w:eastAsiaTheme="minorEastAsia"/>
        </w:rPr>
        <w:t xml:space="preserve">Repeat </w:t>
      </w:r>
      <w:r w:rsidR="0044615A">
        <w:rPr>
          <w:rFonts w:eastAsiaTheme="minorEastAsia"/>
        </w:rPr>
        <w:t>steps</w:t>
      </w:r>
      <w:r>
        <w:rPr>
          <w:rFonts w:eastAsiaTheme="minorEastAsia"/>
        </w:rPr>
        <w:t xml:space="preserve"> 1-9 for </w:t>
      </w:r>
      <w:r w:rsidR="0044615A">
        <w:rPr>
          <w:rFonts w:eastAsiaTheme="minorEastAsia"/>
        </w:rPr>
        <w:t xml:space="preserve">the </w:t>
      </w:r>
      <w:r w:rsidR="00702714">
        <w:rPr>
          <w:rFonts w:eastAsiaTheme="minorEastAsia"/>
        </w:rPr>
        <w:t>other side</w:t>
      </w:r>
      <w:r>
        <w:rPr>
          <w:rFonts w:eastAsiaTheme="minorEastAsia"/>
        </w:rPr>
        <w:t>.</w:t>
      </w:r>
    </w:p>
    <w:p w14:paraId="65D00C01" w14:textId="601D3DB0" w:rsidR="00AB075D" w:rsidRDefault="00B150F7" w:rsidP="00C560A2">
      <w:pPr>
        <w:pStyle w:val="ListParagraph"/>
        <w:numPr>
          <w:ilvl w:val="0"/>
          <w:numId w:val="13"/>
        </w:numPr>
      </w:pPr>
      <w:r>
        <w:rPr>
          <w:rFonts w:eastAsiaTheme="minorEastAsia"/>
        </w:rPr>
        <w:lastRenderedPageBreak/>
        <w:t xml:space="preserve">Should have a structure equivalent to </w:t>
      </w:r>
      <w:r>
        <w:rPr>
          <w:rFonts w:eastAsiaTheme="minorEastAsia"/>
        </w:rPr>
        <w:br/>
      </w:r>
      <w:r w:rsidRPr="00B150F7">
        <w:rPr>
          <w:noProof/>
        </w:rPr>
        <w:drawing>
          <wp:inline distT="0" distB="0" distL="0" distR="0" wp14:anchorId="6F873195" wp14:editId="2D6113AA">
            <wp:extent cx="3876675" cy="2625441"/>
            <wp:effectExtent l="0" t="0" r="0" b="3810"/>
            <wp:docPr id="238537535" name="Picture 1" descr="A black rectangular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7535" name="Picture 1" descr="A black rectangular object on a grid&#10;&#10;Description automatically generated"/>
                    <pic:cNvPicPr/>
                  </pic:nvPicPr>
                  <pic:blipFill>
                    <a:blip r:embed="rId27"/>
                    <a:stretch>
                      <a:fillRect/>
                    </a:stretch>
                  </pic:blipFill>
                  <pic:spPr>
                    <a:xfrm>
                      <a:off x="0" y="0"/>
                      <a:ext cx="3882694" cy="2629518"/>
                    </a:xfrm>
                    <a:prstGeom prst="rect">
                      <a:avLst/>
                    </a:prstGeom>
                  </pic:spPr>
                </pic:pic>
              </a:graphicData>
            </a:graphic>
          </wp:inline>
        </w:drawing>
      </w:r>
    </w:p>
    <w:p w14:paraId="68A5379E" w14:textId="01F9A419" w:rsidR="008715E0" w:rsidRDefault="008715E0"/>
    <w:p w14:paraId="120B3511" w14:textId="156BCDCB" w:rsidR="008715E0" w:rsidRDefault="00B150F7" w:rsidP="00B150F7">
      <w:pPr>
        <w:pStyle w:val="ListParagraph"/>
        <w:numPr>
          <w:ilvl w:val="0"/>
          <w:numId w:val="13"/>
        </w:numPr>
      </w:pPr>
      <w:r>
        <w:t>Place other legs and attach bolts to base cube. (Do not worry too much about alignment)</w:t>
      </w:r>
    </w:p>
    <w:p w14:paraId="48869B00" w14:textId="77777777" w:rsidR="00B150F7" w:rsidRDefault="00B150F7" w:rsidP="00B150F7">
      <w:pPr>
        <w:pStyle w:val="ListParagraph"/>
      </w:pPr>
    </w:p>
    <w:p w14:paraId="3AE3998D" w14:textId="1A7C7E3A" w:rsidR="00B150F7" w:rsidRDefault="00D1020E" w:rsidP="00D1020E">
      <w:pPr>
        <w:pStyle w:val="ListParagraph"/>
        <w:ind w:left="480"/>
      </w:pPr>
      <w:r w:rsidRPr="00D1020E">
        <w:rPr>
          <w:noProof/>
        </w:rPr>
        <w:drawing>
          <wp:inline distT="0" distB="0" distL="0" distR="0" wp14:anchorId="1BD03F13" wp14:editId="46577988">
            <wp:extent cx="4381500" cy="3284660"/>
            <wp:effectExtent l="0" t="0" r="0" b="0"/>
            <wp:docPr id="617959988" name="Picture 33" descr="A metal fram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59988" name="Picture 33" descr="A metal frame on a tab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3169" cy="3285911"/>
                    </a:xfrm>
                    <a:prstGeom prst="rect">
                      <a:avLst/>
                    </a:prstGeom>
                    <a:noFill/>
                    <a:ln>
                      <a:noFill/>
                    </a:ln>
                  </pic:spPr>
                </pic:pic>
              </a:graphicData>
            </a:graphic>
          </wp:inline>
        </w:drawing>
      </w:r>
    </w:p>
    <w:p w14:paraId="501EBFEF" w14:textId="67FA4C12" w:rsidR="00D1020E" w:rsidRDefault="00D1020E" w:rsidP="00D1020E">
      <w:pPr>
        <w:pStyle w:val="ListParagraph"/>
        <w:numPr>
          <w:ilvl w:val="0"/>
          <w:numId w:val="13"/>
        </w:numPr>
      </w:pPr>
      <w:r>
        <w:lastRenderedPageBreak/>
        <w:t>Once this is achieved,</w:t>
      </w:r>
      <w:r w:rsidR="006F40D9">
        <w:t xml:space="preserve"> use </w:t>
      </w:r>
      <w:r w:rsidR="00834444">
        <w:t xml:space="preserve">the </w:t>
      </w:r>
      <w:r w:rsidR="00EC65F7">
        <w:t xml:space="preserve">M5 bolts </w:t>
      </w:r>
      <w:r w:rsidR="00E70520">
        <w:t xml:space="preserve">and wing nuts to secure </w:t>
      </w:r>
      <w:r w:rsidR="00A80D17">
        <w:t>a</w:t>
      </w:r>
      <w:r w:rsidR="00E70520">
        <w:t xml:space="preserve"> top extrusion  </w:t>
      </w:r>
      <w:r w:rsidR="00A80D17">
        <w:br/>
      </w:r>
      <w:r w:rsidR="00A80D17" w:rsidRPr="00A80D17">
        <w:rPr>
          <w:noProof/>
        </w:rPr>
        <w:drawing>
          <wp:inline distT="0" distB="0" distL="0" distR="0" wp14:anchorId="3BDCA21E" wp14:editId="5815445F">
            <wp:extent cx="2795524" cy="2095708"/>
            <wp:effectExtent l="6985" t="0" r="0" b="0"/>
            <wp:docPr id="833068438" name="Picture 34" descr="A screw and nu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8438" name="Picture 34" descr="A screw and nut on a white su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2798386" cy="2097853"/>
                    </a:xfrm>
                    <a:prstGeom prst="rect">
                      <a:avLst/>
                    </a:prstGeom>
                    <a:noFill/>
                    <a:ln>
                      <a:noFill/>
                    </a:ln>
                  </pic:spPr>
                </pic:pic>
              </a:graphicData>
            </a:graphic>
          </wp:inline>
        </w:drawing>
      </w:r>
    </w:p>
    <w:p w14:paraId="2D8A48C4" w14:textId="6F66FA5B" w:rsidR="008715E0" w:rsidRDefault="00DF40E3" w:rsidP="00BA175F">
      <w:pPr>
        <w:pStyle w:val="ListParagraph"/>
        <w:numPr>
          <w:ilvl w:val="0"/>
          <w:numId w:val="13"/>
        </w:numPr>
      </w:pPr>
      <w:r>
        <w:t xml:space="preserve">Level the extrusion by using a soft-head hammer to tap the bar to level. </w:t>
      </w:r>
      <w:r>
        <w:br/>
      </w:r>
      <w:r w:rsidRPr="00DF40E3">
        <w:rPr>
          <w:noProof/>
        </w:rPr>
        <w:drawing>
          <wp:inline distT="0" distB="0" distL="0" distR="0" wp14:anchorId="011B84F5" wp14:editId="51F74F00">
            <wp:extent cx="4308667" cy="2572603"/>
            <wp:effectExtent l="0" t="0" r="0" b="0"/>
            <wp:docPr id="1262173417" name="Picture 1" descr="A black metal fram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73417" name="Picture 1" descr="A black metal frame on a white background&#10;&#10;Description automatically generated"/>
                    <pic:cNvPicPr/>
                  </pic:nvPicPr>
                  <pic:blipFill>
                    <a:blip r:embed="rId30"/>
                    <a:stretch>
                      <a:fillRect/>
                    </a:stretch>
                  </pic:blipFill>
                  <pic:spPr>
                    <a:xfrm>
                      <a:off x="0" y="0"/>
                      <a:ext cx="4311340" cy="2574199"/>
                    </a:xfrm>
                    <a:prstGeom prst="rect">
                      <a:avLst/>
                    </a:prstGeom>
                  </pic:spPr>
                </pic:pic>
              </a:graphicData>
            </a:graphic>
          </wp:inline>
        </w:drawing>
      </w:r>
    </w:p>
    <w:p w14:paraId="6BAA655C" w14:textId="0CD3007F" w:rsidR="00BA175F" w:rsidRDefault="00414229" w:rsidP="00BA175F">
      <w:pPr>
        <w:pStyle w:val="ListParagraph"/>
        <w:numPr>
          <w:ilvl w:val="0"/>
          <w:numId w:val="13"/>
        </w:numPr>
      </w:pPr>
      <w:r>
        <w:rPr>
          <w:noProof/>
        </w:rPr>
        <mc:AlternateContent>
          <mc:Choice Requires="wps">
            <w:drawing>
              <wp:anchor distT="0" distB="0" distL="114300" distR="114300" simplePos="0" relativeHeight="251663360" behindDoc="0" locked="0" layoutInCell="1" allowOverlap="1" wp14:anchorId="15C6C415" wp14:editId="386072C7">
                <wp:simplePos x="0" y="0"/>
                <wp:positionH relativeFrom="column">
                  <wp:posOffset>2695434</wp:posOffset>
                </wp:positionH>
                <wp:positionV relativeFrom="paragraph">
                  <wp:posOffset>419811</wp:posOffset>
                </wp:positionV>
                <wp:extent cx="1569218" cy="764274"/>
                <wp:effectExtent l="19050" t="19050" r="31115" b="36195"/>
                <wp:wrapNone/>
                <wp:docPr id="125321529" name="Straight Connector 35"/>
                <wp:cNvGraphicFramePr/>
                <a:graphic xmlns:a="http://schemas.openxmlformats.org/drawingml/2006/main">
                  <a:graphicData uri="http://schemas.microsoft.com/office/word/2010/wordprocessingShape">
                    <wps:wsp>
                      <wps:cNvCnPr/>
                      <wps:spPr>
                        <a:xfrm>
                          <a:off x="0" y="0"/>
                          <a:ext cx="1569218" cy="764274"/>
                        </a:xfrm>
                        <a:prstGeom prst="line">
                          <a:avLst/>
                        </a:prstGeom>
                        <a:ln w="3810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0FBAF" id="Straight Connector 3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5pt,33.05pt" to="335.8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" strokecolor="#45b0e1 [1940]" strokeweight="3pt">
                <v:stroke joinstyle="miter"/>
              </v:line>
            </w:pict>
          </mc:Fallback>
        </mc:AlternateContent>
      </w:r>
      <w:r w:rsidR="003A2B13">
        <w:rPr>
          <w:noProof/>
        </w:rPr>
        <mc:AlternateContent>
          <mc:Choice Requires="wps">
            <w:drawing>
              <wp:anchor distT="0" distB="0" distL="114300" distR="114300" simplePos="0" relativeHeight="251664384" behindDoc="0" locked="0" layoutInCell="1" allowOverlap="1" wp14:anchorId="2C597820" wp14:editId="00029BDE">
                <wp:simplePos x="0" y="0"/>
                <wp:positionH relativeFrom="column">
                  <wp:posOffset>3805697</wp:posOffset>
                </wp:positionH>
                <wp:positionV relativeFrom="paragraph">
                  <wp:posOffset>970536</wp:posOffset>
                </wp:positionV>
                <wp:extent cx="103779" cy="438150"/>
                <wp:effectExtent l="19050" t="19050" r="29845" b="19050"/>
                <wp:wrapNone/>
                <wp:docPr id="1204890600" name="Straight Connector 35"/>
                <wp:cNvGraphicFramePr/>
                <a:graphic xmlns:a="http://schemas.openxmlformats.org/drawingml/2006/main">
                  <a:graphicData uri="http://schemas.microsoft.com/office/word/2010/wordprocessingShape">
                    <wps:wsp>
                      <wps:cNvCnPr/>
                      <wps:spPr>
                        <a:xfrm>
                          <a:off x="0" y="0"/>
                          <a:ext cx="103779" cy="438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13C65" id="Straight Connector 3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65pt,76.4pt" to="307.8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" strokecolor="red" strokeweight="3pt">
                <v:stroke joinstyle="miter"/>
              </v:line>
            </w:pict>
          </mc:Fallback>
        </mc:AlternateContent>
      </w:r>
      <w:r w:rsidR="00BA175F">
        <w:t xml:space="preserve">Do the same to a perpendicular top extrusion and measure </w:t>
      </w:r>
      <w:r>
        <w:t xml:space="preserve">the </w:t>
      </w:r>
      <w:r w:rsidR="00BA175F">
        <w:t xml:space="preserve">level as shown below. </w:t>
      </w:r>
      <w:r>
        <w:t xml:space="preserve">Start with measurement 1 (blue) then continue to measurement 2 (red). </w:t>
      </w:r>
      <w:r w:rsidR="003A2B13">
        <w:br/>
      </w:r>
      <w:r w:rsidR="003A2B13" w:rsidRPr="003A2B13">
        <w:rPr>
          <w:noProof/>
        </w:rPr>
        <w:drawing>
          <wp:inline distT="0" distB="0" distL="0" distR="0" wp14:anchorId="7C643431" wp14:editId="09228A66">
            <wp:extent cx="4367283" cy="3090397"/>
            <wp:effectExtent l="0" t="0" r="0" b="0"/>
            <wp:docPr id="739308174" name="Picture 1" descr="A 3d model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08174" name="Picture 1" descr="A 3d model of a rectangular object&#10;&#10;Description automatically generated"/>
                    <pic:cNvPicPr/>
                  </pic:nvPicPr>
                  <pic:blipFill>
                    <a:blip r:embed="rId31"/>
                    <a:stretch>
                      <a:fillRect/>
                    </a:stretch>
                  </pic:blipFill>
                  <pic:spPr>
                    <a:xfrm>
                      <a:off x="0" y="0"/>
                      <a:ext cx="4382019" cy="3100825"/>
                    </a:xfrm>
                    <a:prstGeom prst="rect">
                      <a:avLst/>
                    </a:prstGeom>
                  </pic:spPr>
                </pic:pic>
              </a:graphicData>
            </a:graphic>
          </wp:inline>
        </w:drawing>
      </w:r>
    </w:p>
    <w:p w14:paraId="5C050D08" w14:textId="41861F92" w:rsidR="009E2ECB" w:rsidRDefault="009E2ECB" w:rsidP="00BA175F">
      <w:pPr>
        <w:pStyle w:val="ListParagraph"/>
        <w:numPr>
          <w:ilvl w:val="0"/>
          <w:numId w:val="13"/>
        </w:numPr>
      </w:pPr>
      <w:r>
        <w:t xml:space="preserve">Repeat for </w:t>
      </w:r>
      <w:r w:rsidR="006C1B23">
        <w:t>steps 13-14 for all remaining bars</w:t>
      </w:r>
      <w:r>
        <w:t xml:space="preserve">. </w:t>
      </w:r>
      <w:r w:rsidR="0075585F">
        <w:t xml:space="preserve">Until all bars are assembled and level. </w:t>
      </w:r>
    </w:p>
    <w:p w14:paraId="1E0A88D6" w14:textId="5207D1A9" w:rsidR="005D162E" w:rsidRDefault="005D162E" w:rsidP="00BA175F">
      <w:pPr>
        <w:pStyle w:val="ListParagraph"/>
        <w:numPr>
          <w:ilvl w:val="0"/>
          <w:numId w:val="13"/>
        </w:numPr>
      </w:pPr>
      <w:r>
        <w:t>Attach all corner holders using M6 nuts and bolts</w:t>
      </w:r>
    </w:p>
    <w:p w14:paraId="4015014B" w14:textId="23888A4A" w:rsidR="005D162E" w:rsidRPr="00AF1A0D" w:rsidRDefault="00C968E3" w:rsidP="00BA175F">
      <w:pPr>
        <w:pStyle w:val="ListParagraph"/>
        <w:numPr>
          <w:ilvl w:val="0"/>
          <w:numId w:val="13"/>
        </w:numPr>
      </w:pPr>
      <w:r>
        <w:lastRenderedPageBreak/>
        <w:t>Assemble rail</w:t>
      </w:r>
      <w:r w:rsidR="0036680E">
        <w:t xml:space="preserve"> holders. To do this place one side of the rail holder down, place the </w:t>
      </w:r>
      <m:oMath>
        <m:r>
          <w:rPr>
            <w:rFonts w:ascii="Cambria Math" w:hAnsi="Cambria Math"/>
          </w:rPr>
          <m:t>0.8mm</m:t>
        </m:r>
      </m:oMath>
      <w:r w:rsidR="0036680E">
        <w:rPr>
          <w:rFonts w:eastAsiaTheme="minorEastAsia"/>
        </w:rPr>
        <w:t xml:space="preserve"> linear bearing in the allocated space</w:t>
      </w:r>
      <w:r w:rsidR="00AF1A0D">
        <w:rPr>
          <w:rFonts w:eastAsiaTheme="minorEastAsia"/>
        </w:rPr>
        <w:t xml:space="preserve">. </w:t>
      </w:r>
    </w:p>
    <w:p w14:paraId="251DAD27" w14:textId="77777777" w:rsidR="00661532" w:rsidRPr="00661532" w:rsidRDefault="0087711A" w:rsidP="00BA175F">
      <w:pPr>
        <w:pStyle w:val="ListParagraph"/>
        <w:numPr>
          <w:ilvl w:val="0"/>
          <w:numId w:val="13"/>
        </w:numPr>
      </w:pPr>
      <w:r>
        <w:rPr>
          <w:noProof/>
        </w:rPr>
        <mc:AlternateContent>
          <mc:Choice Requires="wps">
            <w:drawing>
              <wp:anchor distT="0" distB="0" distL="114300" distR="114300" simplePos="0" relativeHeight="251670528" behindDoc="0" locked="0" layoutInCell="1" allowOverlap="1" wp14:anchorId="0D393072" wp14:editId="0F45ECA7">
                <wp:simplePos x="0" y="0"/>
                <wp:positionH relativeFrom="margin">
                  <wp:posOffset>1733287</wp:posOffset>
                </wp:positionH>
                <wp:positionV relativeFrom="paragraph">
                  <wp:posOffset>1915117</wp:posOffset>
                </wp:positionV>
                <wp:extent cx="1828800" cy="1828800"/>
                <wp:effectExtent l="0" t="0" r="0" b="0"/>
                <wp:wrapNone/>
                <wp:docPr id="119949929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AD357B" w14:textId="2D278685" w:rsidR="0087711A" w:rsidRPr="0087711A" w:rsidRDefault="0087711A" w:rsidP="0087711A">
                            <w:pPr>
                              <w:pStyle w:val="ListParagraph"/>
                              <w:ind w:left="480"/>
                              <w:jc w:val="right"/>
                              <w:rPr>
                                <w:i/>
                                <w:iCs/>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Belt holder / </w:t>
                            </w:r>
                            <w:r w:rsidR="00661532">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bolt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393072" id="Text Box 1" o:spid="_x0000_s1028" type="#_x0000_t202" style="position:absolute;left:0;text-align:left;margin-left:136.5pt;margin-top:150.8pt;width:2in;height:2in;z-index:25167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" filled="f" stroked="f">
                <v:textbox style="mso-fit-shape-to-text:t">
                  <w:txbxContent>
                    <w:p w14:paraId="3DAD357B" w14:textId="2D278685" w:rsidR="0087711A" w:rsidRPr="0087711A" w:rsidRDefault="0087711A" w:rsidP="0087711A">
                      <w:pPr>
                        <w:pStyle w:val="ListParagraph"/>
                        <w:ind w:left="480"/>
                        <w:jc w:val="right"/>
                        <w:rPr>
                          <w:i/>
                          <w:iCs/>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Belt holder / </w:t>
                      </w:r>
                      <w:r w:rsidR="00661532">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bolt </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7F9FE13F" wp14:editId="3391355C">
                <wp:simplePos x="0" y="0"/>
                <wp:positionH relativeFrom="margin">
                  <wp:posOffset>2301766</wp:posOffset>
                </wp:positionH>
                <wp:positionV relativeFrom="paragraph">
                  <wp:posOffset>938968</wp:posOffset>
                </wp:positionV>
                <wp:extent cx="1828800" cy="1828800"/>
                <wp:effectExtent l="0" t="0" r="0" b="0"/>
                <wp:wrapNone/>
                <wp:docPr id="117196069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E259F9" w14:textId="77777777" w:rsidR="0087711A" w:rsidRPr="0087711A" w:rsidRDefault="0087711A" w:rsidP="0087711A">
                            <w:pPr>
                              <w:pStyle w:val="ListParagraph"/>
                              <w:ind w:left="480"/>
                              <w:jc w:val="right"/>
                              <w:rPr>
                                <w:i/>
                                <w:iCs/>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711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Linear bearing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9FE13F" id="_x0000_s1029" type="#_x0000_t202" style="position:absolute;left:0;text-align:left;margin-left:181.25pt;margin-top:73.95pt;width:2in;height:2in;z-index:2516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" filled="f" stroked="f">
                <v:textbox style="mso-fit-shape-to-text:t">
                  <w:txbxContent>
                    <w:p w14:paraId="60E259F9" w14:textId="77777777" w:rsidR="0087711A" w:rsidRPr="0087711A" w:rsidRDefault="0087711A" w:rsidP="0087711A">
                      <w:pPr>
                        <w:pStyle w:val="ListParagraph"/>
                        <w:ind w:left="480"/>
                        <w:jc w:val="right"/>
                        <w:rPr>
                          <w:i/>
                          <w:iCs/>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711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Linear bearing</w:t>
                      </w:r>
                    </w:p>
                  </w:txbxContent>
                </v:textbox>
                <w10:wrap anchorx="margin"/>
              </v:shape>
            </w:pict>
          </mc:Fallback>
        </mc:AlternateContent>
      </w:r>
      <w:r w:rsidR="00C1507A">
        <w:rPr>
          <w:noProof/>
        </w:rPr>
        <mc:AlternateContent>
          <mc:Choice Requires="wps">
            <w:drawing>
              <wp:anchor distT="0" distB="0" distL="114300" distR="114300" simplePos="0" relativeHeight="251666432" behindDoc="0" locked="0" layoutInCell="1" allowOverlap="1" wp14:anchorId="5697F193" wp14:editId="044E0B65">
                <wp:simplePos x="0" y="0"/>
                <wp:positionH relativeFrom="margin">
                  <wp:align>center</wp:align>
                </wp:positionH>
                <wp:positionV relativeFrom="paragraph">
                  <wp:posOffset>945471</wp:posOffset>
                </wp:positionV>
                <wp:extent cx="1828800" cy="1828800"/>
                <wp:effectExtent l="0" t="0" r="0" b="0"/>
                <wp:wrapNone/>
                <wp:docPr id="180178836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EB72A6" w14:textId="44C8D592" w:rsidR="00C1507A" w:rsidRPr="0087711A" w:rsidRDefault="00C1507A" w:rsidP="00DC6D1E">
                            <w:pPr>
                              <w:pStyle w:val="ListParagraph"/>
                              <w:ind w:left="480"/>
                              <w:jc w:val="right"/>
                              <w:rPr>
                                <w:i/>
                                <w:iCs/>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711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Linear bea</w:t>
                            </w:r>
                            <w:r w:rsidR="0087711A" w:rsidRPr="0087711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97F193" id="_x0000_s1030" type="#_x0000_t202" style="position:absolute;left:0;text-align:left;margin-left:0;margin-top:74.45pt;width:2in;height:2in;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" filled="f" stroked="f">
                <v:textbox style="mso-fit-shape-to-text:t">
                  <w:txbxContent>
                    <w:p w14:paraId="3EEB72A6" w14:textId="44C8D592" w:rsidR="00C1507A" w:rsidRPr="0087711A" w:rsidRDefault="00C1507A" w:rsidP="00DC6D1E">
                      <w:pPr>
                        <w:pStyle w:val="ListParagraph"/>
                        <w:ind w:left="480"/>
                        <w:jc w:val="right"/>
                        <w:rPr>
                          <w:i/>
                          <w:iCs/>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711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Linear bea</w:t>
                      </w:r>
                      <w:r w:rsidR="0087711A" w:rsidRPr="0087711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ring</w:t>
                      </w:r>
                    </w:p>
                  </w:txbxContent>
                </v:textbox>
                <w10:wrap anchorx="margin"/>
              </v:shape>
            </w:pict>
          </mc:Fallback>
        </mc:AlternateContent>
      </w:r>
      <w:r w:rsidR="00AF1A0D">
        <w:rPr>
          <w:rFonts w:eastAsiaTheme="minorEastAsia"/>
        </w:rPr>
        <w:t xml:space="preserve">Place the </w:t>
      </w:r>
      <w:r w:rsidR="007A0855">
        <w:rPr>
          <w:rFonts w:eastAsiaTheme="minorEastAsia"/>
        </w:rPr>
        <w:t xml:space="preserve">belt holder and the filed bolt in its allocated place </w:t>
      </w:r>
      <w:r w:rsidR="00840C7B" w:rsidRPr="00F20B1F">
        <w:rPr>
          <w:noProof/>
        </w:rPr>
        <w:drawing>
          <wp:inline distT="0" distB="0" distL="0" distR="0" wp14:anchorId="033DDEDE" wp14:editId="779BA743">
            <wp:extent cx="4578824" cy="3686627"/>
            <wp:effectExtent l="0" t="0" r="0" b="9525"/>
            <wp:docPr id="1882134471" name="Picture 1" descr="A metal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4471" name="Picture 1" descr="A metal object with screws&#10;&#10;Description automatically generated"/>
                    <pic:cNvPicPr/>
                  </pic:nvPicPr>
                  <pic:blipFill>
                    <a:blip r:embed="rId32"/>
                    <a:stretch>
                      <a:fillRect/>
                    </a:stretch>
                  </pic:blipFill>
                  <pic:spPr>
                    <a:xfrm>
                      <a:off x="0" y="0"/>
                      <a:ext cx="4583691" cy="3690545"/>
                    </a:xfrm>
                    <a:prstGeom prst="rect">
                      <a:avLst/>
                    </a:prstGeom>
                  </pic:spPr>
                </pic:pic>
              </a:graphicData>
            </a:graphic>
          </wp:inline>
        </w:drawing>
      </w:r>
    </w:p>
    <w:p w14:paraId="5BE463B1" w14:textId="77777777" w:rsidR="00661532" w:rsidRPr="00661532" w:rsidRDefault="00661532" w:rsidP="00BA175F">
      <w:pPr>
        <w:pStyle w:val="ListParagraph"/>
        <w:numPr>
          <w:ilvl w:val="0"/>
          <w:numId w:val="13"/>
        </w:numPr>
      </w:pPr>
      <w:r>
        <w:rPr>
          <w:rFonts w:eastAsiaTheme="minorEastAsia"/>
        </w:rPr>
        <w:t xml:space="preserve">Slightly fasten the belt putting pressure on the belt holder belt so that it stays in line with the assembly. </w:t>
      </w:r>
    </w:p>
    <w:p w14:paraId="3FD37998" w14:textId="77777777" w:rsidR="00661532" w:rsidRPr="00661532" w:rsidRDefault="00661532" w:rsidP="00BA175F">
      <w:pPr>
        <w:pStyle w:val="ListParagraph"/>
        <w:numPr>
          <w:ilvl w:val="0"/>
          <w:numId w:val="13"/>
        </w:numPr>
      </w:pPr>
      <w:r>
        <w:rPr>
          <w:rFonts w:eastAsiaTheme="minorEastAsia"/>
        </w:rPr>
        <w:t xml:space="preserve">Screw the 4 fastening bolts. </w:t>
      </w:r>
    </w:p>
    <w:p w14:paraId="5D1976A5" w14:textId="77777777" w:rsidR="00661532" w:rsidRPr="00661532" w:rsidRDefault="00661532" w:rsidP="00BA175F">
      <w:pPr>
        <w:pStyle w:val="ListParagraph"/>
        <w:numPr>
          <w:ilvl w:val="0"/>
          <w:numId w:val="13"/>
        </w:numPr>
      </w:pPr>
      <w:r>
        <w:rPr>
          <w:rFonts w:eastAsiaTheme="minorEastAsia"/>
        </w:rPr>
        <w:t xml:space="preserve">Tighten the belt holder bolt by accessing it via the hole in the top of the assembly. </w:t>
      </w:r>
    </w:p>
    <w:p w14:paraId="22440554" w14:textId="77777777" w:rsidR="003D259B" w:rsidRPr="003D259B" w:rsidRDefault="00661532" w:rsidP="00BA175F">
      <w:pPr>
        <w:pStyle w:val="ListParagraph"/>
        <w:numPr>
          <w:ilvl w:val="0"/>
          <w:numId w:val="13"/>
        </w:numPr>
      </w:pPr>
      <w:r>
        <w:rPr>
          <w:rFonts w:eastAsiaTheme="minorEastAsia"/>
        </w:rPr>
        <w:t xml:space="preserve">Repeat for all other belt holders. </w:t>
      </w:r>
    </w:p>
    <w:p w14:paraId="33D44E54" w14:textId="77777777" w:rsidR="003D259B" w:rsidRPr="003D259B" w:rsidRDefault="003D259B" w:rsidP="00BA175F">
      <w:pPr>
        <w:pStyle w:val="ListParagraph"/>
        <w:numPr>
          <w:ilvl w:val="0"/>
          <w:numId w:val="13"/>
        </w:numPr>
      </w:pPr>
      <w:r>
        <w:rPr>
          <w:rFonts w:eastAsiaTheme="minorEastAsia"/>
        </w:rPr>
        <w:t xml:space="preserve">Place metal bars in corresponding locations. </w:t>
      </w:r>
    </w:p>
    <w:p w14:paraId="3EA52F25" w14:textId="77777777" w:rsidR="00191E83" w:rsidRPr="00191E83" w:rsidRDefault="0028081C" w:rsidP="00BA175F">
      <w:pPr>
        <w:pStyle w:val="ListParagraph"/>
        <w:numPr>
          <w:ilvl w:val="0"/>
          <w:numId w:val="13"/>
        </w:numPr>
      </w:pPr>
      <w:r>
        <w:rPr>
          <w:rFonts w:eastAsiaTheme="minorEastAsia"/>
        </w:rPr>
        <w:t>Slide rail holders onto metal bars</w:t>
      </w:r>
      <w:r w:rsidR="00191E83">
        <w:rPr>
          <w:rFonts w:eastAsiaTheme="minorEastAsia"/>
        </w:rPr>
        <w:t xml:space="preserve">. </w:t>
      </w:r>
    </w:p>
    <w:p w14:paraId="163C1C4E" w14:textId="77777777" w:rsidR="00191E83" w:rsidRPr="00191E83" w:rsidRDefault="00191E83" w:rsidP="00BA175F">
      <w:pPr>
        <w:pStyle w:val="ListParagraph"/>
        <w:numPr>
          <w:ilvl w:val="0"/>
          <w:numId w:val="13"/>
        </w:numPr>
      </w:pPr>
      <w:r>
        <w:rPr>
          <w:rFonts w:eastAsiaTheme="minorEastAsia"/>
        </w:rPr>
        <w:t xml:space="preserve">Bars with tapered ends need to be placed on a side that doesn’t end in a motor. </w:t>
      </w:r>
    </w:p>
    <w:p w14:paraId="41A6F7CB" w14:textId="22D0E800" w:rsidR="00A06862" w:rsidRPr="00A06862" w:rsidRDefault="00191E83" w:rsidP="00BA175F">
      <w:pPr>
        <w:pStyle w:val="ListParagraph"/>
        <w:numPr>
          <w:ilvl w:val="0"/>
          <w:numId w:val="13"/>
        </w:numPr>
      </w:pPr>
      <w:r>
        <w:rPr>
          <w:rFonts w:eastAsiaTheme="minorEastAsia"/>
        </w:rPr>
        <w:t xml:space="preserve">With the rail holders placed on the bars, place a </w:t>
      </w:r>
      <w:r w:rsidR="002F55A2">
        <w:rPr>
          <w:rFonts w:eastAsiaTheme="minorEastAsia"/>
        </w:rPr>
        <w:t xml:space="preserve">belt end, </w:t>
      </w:r>
      <w:r w:rsidR="00A06C3D">
        <w:rPr>
          <w:rFonts w:eastAsiaTheme="minorEastAsia"/>
        </w:rPr>
        <w:t xml:space="preserve">and </w:t>
      </w:r>
      <w:r w:rsidR="002F55A2">
        <w:rPr>
          <w:rFonts w:eastAsiaTheme="minorEastAsia"/>
        </w:rPr>
        <w:t xml:space="preserve">bearing and then screw the tapered end if needed on the end of one side of each rod. </w:t>
      </w:r>
    </w:p>
    <w:p w14:paraId="168A9328" w14:textId="77777777" w:rsidR="00F4186D" w:rsidRPr="00F4186D" w:rsidRDefault="00A06862" w:rsidP="00BA175F">
      <w:pPr>
        <w:pStyle w:val="ListParagraph"/>
        <w:numPr>
          <w:ilvl w:val="0"/>
          <w:numId w:val="13"/>
        </w:numPr>
      </w:pPr>
      <w:r>
        <w:rPr>
          <w:rFonts w:eastAsiaTheme="minorEastAsia"/>
        </w:rPr>
        <w:t>Align belts with corresponding belt ends</w:t>
      </w:r>
      <w:r w:rsidR="00F4186D">
        <w:rPr>
          <w:rFonts w:eastAsiaTheme="minorEastAsia"/>
        </w:rPr>
        <w:t xml:space="preserve">. </w:t>
      </w:r>
    </w:p>
    <w:p w14:paraId="0DD5BDBD" w14:textId="77777777" w:rsidR="00F208E8" w:rsidRPr="00F208E8" w:rsidRDefault="00A06C3D" w:rsidP="00BA175F">
      <w:pPr>
        <w:pStyle w:val="ListParagraph"/>
        <w:numPr>
          <w:ilvl w:val="0"/>
          <w:numId w:val="13"/>
        </w:numPr>
      </w:pPr>
      <w:r>
        <w:rPr>
          <w:rFonts w:eastAsiaTheme="minorEastAsia"/>
        </w:rPr>
        <w:t xml:space="preserve">Bearings fit into bearing holders via compression fit, they should slide in with enough force. </w:t>
      </w:r>
      <w:r w:rsidR="00F208E8">
        <w:rPr>
          <w:rFonts w:eastAsiaTheme="minorEastAsia"/>
        </w:rPr>
        <w:t xml:space="preserve">Once all bearing holders are attached and the motor to pipe ends are fitted on the motor side, screw in the bearing holders. Left should be the motor holders. </w:t>
      </w:r>
    </w:p>
    <w:p w14:paraId="7DE12AAF" w14:textId="77777777" w:rsidR="00F208E8" w:rsidRPr="00F208E8" w:rsidRDefault="00F208E8" w:rsidP="00BA175F">
      <w:pPr>
        <w:pStyle w:val="ListParagraph"/>
        <w:numPr>
          <w:ilvl w:val="0"/>
          <w:numId w:val="13"/>
        </w:numPr>
      </w:pPr>
      <w:r>
        <w:rPr>
          <w:rFonts w:eastAsiaTheme="minorEastAsia"/>
        </w:rPr>
        <w:t xml:space="preserve">To assemble the motor holders remove the back plate from the motor. </w:t>
      </w:r>
    </w:p>
    <w:p w14:paraId="0951995A" w14:textId="77777777" w:rsidR="00C42C35" w:rsidRPr="00C42C35" w:rsidRDefault="00F208E8" w:rsidP="00BA175F">
      <w:pPr>
        <w:pStyle w:val="ListParagraph"/>
        <w:numPr>
          <w:ilvl w:val="0"/>
          <w:numId w:val="13"/>
        </w:numPr>
      </w:pPr>
      <w:r>
        <w:rPr>
          <w:rFonts w:eastAsiaTheme="minorEastAsia"/>
        </w:rPr>
        <w:t>Use the M3x40 screws and place the back plate on the inside of the motor holder</w:t>
      </w:r>
      <w:r w:rsidR="00C42C35">
        <w:rPr>
          <w:rFonts w:eastAsiaTheme="minorEastAsia"/>
        </w:rPr>
        <w:t xml:space="preserve">. </w:t>
      </w:r>
    </w:p>
    <w:p w14:paraId="6A339745" w14:textId="5BC26631" w:rsidR="00C42C35" w:rsidRPr="00C42C35" w:rsidRDefault="00C42C35" w:rsidP="00BA175F">
      <w:pPr>
        <w:pStyle w:val="ListParagraph"/>
        <w:numPr>
          <w:ilvl w:val="0"/>
          <w:numId w:val="13"/>
        </w:numPr>
      </w:pPr>
      <w:r>
        <w:rPr>
          <w:rFonts w:eastAsiaTheme="minorEastAsia"/>
        </w:rPr>
        <w:t xml:space="preserve">Align both the wires and the rest of the so that the screw goes all the way to the tapered start of the remaining section of the motor. </w:t>
      </w:r>
    </w:p>
    <w:p w14:paraId="5CF1A7C3" w14:textId="209C3620" w:rsidR="004A7D70" w:rsidRPr="004A7D70" w:rsidRDefault="00C42C35" w:rsidP="00BA175F">
      <w:pPr>
        <w:pStyle w:val="ListParagraph"/>
        <w:numPr>
          <w:ilvl w:val="0"/>
          <w:numId w:val="13"/>
        </w:numPr>
      </w:pPr>
      <w:r>
        <w:rPr>
          <w:rFonts w:eastAsiaTheme="minorEastAsia"/>
        </w:rPr>
        <w:t xml:space="preserve">Secure the motor to the inside of the </w:t>
      </w:r>
      <w:r w:rsidR="0005049A">
        <w:rPr>
          <w:rFonts w:eastAsiaTheme="minorEastAsia"/>
        </w:rPr>
        <w:t xml:space="preserve">motor holder. </w:t>
      </w:r>
    </w:p>
    <w:p w14:paraId="609A5772" w14:textId="77777777" w:rsidR="004A7D70" w:rsidRPr="004A7D70" w:rsidRDefault="004A7D70" w:rsidP="00BA175F">
      <w:pPr>
        <w:pStyle w:val="ListParagraph"/>
        <w:numPr>
          <w:ilvl w:val="0"/>
          <w:numId w:val="13"/>
        </w:numPr>
      </w:pPr>
      <w:r>
        <w:rPr>
          <w:rFonts w:eastAsiaTheme="minorEastAsia"/>
        </w:rPr>
        <w:t>Repeat for the second holder</w:t>
      </w:r>
    </w:p>
    <w:p w14:paraId="4C766D1C" w14:textId="298E1F5B" w:rsidR="008715E0" w:rsidRPr="00514A2D" w:rsidRDefault="004A7D70" w:rsidP="00514A2D">
      <w:pPr>
        <w:pStyle w:val="ListParagraph"/>
        <w:numPr>
          <w:ilvl w:val="0"/>
          <w:numId w:val="13"/>
        </w:numPr>
      </w:pPr>
      <w:r>
        <w:rPr>
          <w:rFonts w:eastAsiaTheme="minorEastAsia"/>
        </w:rPr>
        <w:lastRenderedPageBreak/>
        <w:t xml:space="preserve">Assemble </w:t>
      </w:r>
      <w:r w:rsidR="00430F1D">
        <w:rPr>
          <w:rFonts w:eastAsiaTheme="minorEastAsia"/>
        </w:rPr>
        <w:t xml:space="preserve">the </w:t>
      </w:r>
      <w:r>
        <w:rPr>
          <w:rFonts w:eastAsiaTheme="minorEastAsia"/>
        </w:rPr>
        <w:t xml:space="preserve">remaining parts, so that the rig looks </w:t>
      </w:r>
      <w:r w:rsidR="002B34FE">
        <w:rPr>
          <w:rFonts w:eastAsiaTheme="minorEastAsia"/>
        </w:rPr>
        <w:t xml:space="preserve">like </w:t>
      </w:r>
      <w:r w:rsidR="00430F1D">
        <w:rPr>
          <w:rFonts w:eastAsiaTheme="minorEastAsia"/>
        </w:rPr>
        <w:t xml:space="preserve">the </w:t>
      </w:r>
      <w:r w:rsidR="002B34FE">
        <w:rPr>
          <w:rFonts w:eastAsiaTheme="minorEastAsia"/>
        </w:rPr>
        <w:t xml:space="preserve">below </w:t>
      </w:r>
      <w:r w:rsidR="00514A2D">
        <w:rPr>
          <w:rFonts w:eastAsiaTheme="minorEastAsia"/>
        </w:rPr>
        <w:t xml:space="preserve">(without </w:t>
      </w:r>
      <w:r w:rsidR="00430F1D">
        <w:rPr>
          <w:rFonts w:eastAsiaTheme="minorEastAsia"/>
        </w:rPr>
        <w:t xml:space="preserve">the </w:t>
      </w:r>
      <w:r w:rsidR="00514A2D">
        <w:rPr>
          <w:rFonts w:eastAsiaTheme="minorEastAsia"/>
        </w:rPr>
        <w:t>central camera holder)</w:t>
      </w:r>
      <w:r w:rsidR="002B34FE">
        <w:rPr>
          <w:rFonts w:eastAsiaTheme="minorEastAsia"/>
        </w:rPr>
        <w:br/>
      </w:r>
      <w:r w:rsidR="002B34FE" w:rsidRPr="002B34FE">
        <w:rPr>
          <w:rFonts w:eastAsiaTheme="minorEastAsia"/>
          <w:noProof/>
        </w:rPr>
        <w:drawing>
          <wp:inline distT="0" distB="0" distL="0" distR="0" wp14:anchorId="4A4FD33F" wp14:editId="7A8FE3D0">
            <wp:extent cx="4720871" cy="3539525"/>
            <wp:effectExtent l="0" t="0" r="3810" b="3810"/>
            <wp:docPr id="951216370" name="Picture 36" descr="A machin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6370" name="Picture 36" descr="A machine in a roo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724800" cy="3542471"/>
                    </a:xfrm>
                    <a:prstGeom prst="rect">
                      <a:avLst/>
                    </a:prstGeom>
                    <a:noFill/>
                    <a:ln>
                      <a:noFill/>
                    </a:ln>
                  </pic:spPr>
                </pic:pic>
              </a:graphicData>
            </a:graphic>
          </wp:inline>
        </w:drawing>
      </w:r>
    </w:p>
    <w:p w14:paraId="2FD31BF0" w14:textId="26B4A89C" w:rsidR="00514A2D" w:rsidRPr="00514A2D" w:rsidRDefault="00514A2D" w:rsidP="00514A2D">
      <w:pPr>
        <w:pStyle w:val="ListParagraph"/>
        <w:numPr>
          <w:ilvl w:val="0"/>
          <w:numId w:val="13"/>
        </w:numPr>
      </w:pPr>
      <w:r>
        <w:rPr>
          <w:rFonts w:eastAsiaTheme="minorEastAsia"/>
        </w:rPr>
        <w:t xml:space="preserve">Tension all belts by adjusting the position of the bearing holders and the motor holders on the rig. </w:t>
      </w:r>
    </w:p>
    <w:p w14:paraId="721640A8" w14:textId="7596A815" w:rsidR="00514A2D" w:rsidRPr="002E7D96" w:rsidRDefault="00514A2D" w:rsidP="00514A2D">
      <w:pPr>
        <w:pStyle w:val="ListParagraph"/>
        <w:numPr>
          <w:ilvl w:val="0"/>
          <w:numId w:val="13"/>
        </w:numPr>
      </w:pPr>
      <w:r>
        <w:rPr>
          <w:rFonts w:eastAsiaTheme="minorEastAsia"/>
        </w:rPr>
        <w:t xml:space="preserve">Assemble the camera holder by </w:t>
      </w:r>
      <w:r w:rsidR="002E7D96">
        <w:rPr>
          <w:rFonts w:eastAsiaTheme="minorEastAsia"/>
        </w:rPr>
        <w:t xml:space="preserve">attaching all screws to the cameras. </w:t>
      </w:r>
    </w:p>
    <w:p w14:paraId="388FB082" w14:textId="08C2F0C2" w:rsidR="002E7D96" w:rsidRPr="005F370B" w:rsidRDefault="002E7D96" w:rsidP="00514A2D">
      <w:pPr>
        <w:pStyle w:val="ListParagraph"/>
        <w:numPr>
          <w:ilvl w:val="0"/>
          <w:numId w:val="13"/>
        </w:numPr>
      </w:pPr>
      <w:r>
        <w:rPr>
          <w:rFonts w:eastAsiaTheme="minorEastAsia"/>
        </w:rPr>
        <w:t xml:space="preserve">Place 0.6mm linear </w:t>
      </w:r>
      <w:r w:rsidR="005F370B">
        <w:rPr>
          <w:rFonts w:eastAsiaTheme="minorEastAsia"/>
        </w:rPr>
        <w:t xml:space="preserve">bearing in its allocated place and assemble </w:t>
      </w:r>
      <w:r w:rsidR="00584386">
        <w:rPr>
          <w:rFonts w:eastAsiaTheme="minorEastAsia"/>
        </w:rPr>
        <w:t xml:space="preserve">it </w:t>
      </w:r>
      <w:r w:rsidR="005F370B">
        <w:rPr>
          <w:rFonts w:eastAsiaTheme="minorEastAsia"/>
        </w:rPr>
        <w:t xml:space="preserve">like the rail holders. </w:t>
      </w:r>
    </w:p>
    <w:p w14:paraId="1B310143" w14:textId="77777777" w:rsidR="008D3B8E" w:rsidRPr="008D3B8E" w:rsidRDefault="005F370B" w:rsidP="00514A2D">
      <w:pPr>
        <w:pStyle w:val="ListParagraph"/>
        <w:numPr>
          <w:ilvl w:val="0"/>
          <w:numId w:val="13"/>
        </w:numPr>
      </w:pPr>
      <w:r>
        <w:rPr>
          <w:rFonts w:eastAsiaTheme="minorEastAsia"/>
        </w:rPr>
        <w:t xml:space="preserve">Once the central camera </w:t>
      </w:r>
      <w:r w:rsidR="00AD68AF">
        <w:rPr>
          <w:rFonts w:eastAsiaTheme="minorEastAsia"/>
        </w:rPr>
        <w:t xml:space="preserve">holder is secured </w:t>
      </w:r>
      <w:r w:rsidR="00584386">
        <w:rPr>
          <w:rFonts w:eastAsiaTheme="minorEastAsia"/>
        </w:rPr>
        <w:t xml:space="preserve">use the same bolts M5 bolts used for the corner mounts </w:t>
      </w:r>
      <w:r w:rsidR="00C735D5">
        <w:rPr>
          <w:rFonts w:eastAsiaTheme="minorEastAsia"/>
        </w:rPr>
        <w:t>to</w:t>
      </w:r>
    </w:p>
    <w:p w14:paraId="1D4B40B5" w14:textId="77777777" w:rsidR="008D3B8E" w:rsidRPr="008D3B8E" w:rsidRDefault="008D3B8E" w:rsidP="00514A2D">
      <w:pPr>
        <w:pStyle w:val="ListParagraph"/>
        <w:numPr>
          <w:ilvl w:val="0"/>
          <w:numId w:val="13"/>
        </w:numPr>
      </w:pPr>
    </w:p>
    <w:p w14:paraId="6B40FFB2" w14:textId="420A3976" w:rsidR="005F370B" w:rsidRPr="00C735D5" w:rsidRDefault="00C735D5" w:rsidP="00514A2D">
      <w:pPr>
        <w:pStyle w:val="ListParagraph"/>
        <w:numPr>
          <w:ilvl w:val="0"/>
          <w:numId w:val="13"/>
        </w:numPr>
      </w:pPr>
      <w:r>
        <w:rPr>
          <w:rFonts w:eastAsiaTheme="minorEastAsia"/>
        </w:rPr>
        <w:t xml:space="preserve"> secure the PI and PCB to the main frame. </w:t>
      </w:r>
    </w:p>
    <w:p w14:paraId="7094D215" w14:textId="208B6E70" w:rsidR="00C735D5" w:rsidRPr="00C735D5" w:rsidRDefault="00C735D5" w:rsidP="00514A2D">
      <w:pPr>
        <w:pStyle w:val="ListParagraph"/>
        <w:numPr>
          <w:ilvl w:val="0"/>
          <w:numId w:val="13"/>
        </w:numPr>
      </w:pPr>
      <w:r>
        <w:rPr>
          <w:rFonts w:eastAsiaTheme="minorEastAsia"/>
        </w:rPr>
        <w:t xml:space="preserve">Attach wires as shown on the PCB. </w:t>
      </w:r>
    </w:p>
    <w:p w14:paraId="691F160B" w14:textId="08906E82" w:rsidR="00C735D5" w:rsidRDefault="00C735D5" w:rsidP="00514A2D">
      <w:pPr>
        <w:pStyle w:val="ListParagraph"/>
        <w:numPr>
          <w:ilvl w:val="0"/>
          <w:numId w:val="13"/>
        </w:numPr>
      </w:pPr>
      <w:r>
        <w:rPr>
          <w:rFonts w:eastAsiaTheme="minorEastAsia"/>
        </w:rPr>
        <w:t xml:space="preserve">Power the PI and attach camera USB, keyboard  </w:t>
      </w:r>
    </w:p>
    <w:p w14:paraId="4427827E" w14:textId="77777777" w:rsidR="008715E0" w:rsidRDefault="008715E0"/>
    <w:p w14:paraId="57555ABE" w14:textId="77777777" w:rsidR="008715E0" w:rsidRDefault="008715E0"/>
    <w:p w14:paraId="1372D7B9" w14:textId="77777777" w:rsidR="00A705E1" w:rsidRDefault="00A705E1" w:rsidP="00A705E1"/>
    <w:p w14:paraId="0462FEC6" w14:textId="77777777" w:rsidR="00A470C7" w:rsidRDefault="00A470C7" w:rsidP="00A705E1"/>
    <w:p w14:paraId="4EFC7FE1" w14:textId="77777777" w:rsidR="00A470C7" w:rsidRDefault="00A470C7" w:rsidP="00A705E1"/>
    <w:p w14:paraId="16E93D29" w14:textId="77777777" w:rsidR="00A470C7" w:rsidRDefault="00A470C7" w:rsidP="00A705E1"/>
    <w:p w14:paraId="70471E82" w14:textId="77777777" w:rsidR="00A470C7" w:rsidRDefault="00A470C7" w:rsidP="00A705E1"/>
    <w:p w14:paraId="500F2E67" w14:textId="77777777" w:rsidR="00A470C7" w:rsidRDefault="00A470C7" w:rsidP="00A705E1"/>
    <w:p w14:paraId="090BE48D" w14:textId="77777777" w:rsidR="00A470C7" w:rsidRDefault="00A470C7" w:rsidP="00A705E1"/>
    <w:p w14:paraId="78DBB4F9" w14:textId="77777777" w:rsidR="00A470C7" w:rsidRDefault="00A470C7" w:rsidP="00A705E1"/>
    <w:p w14:paraId="57E85231" w14:textId="77777777" w:rsidR="00A470C7" w:rsidRPr="00A705E1" w:rsidRDefault="00A470C7" w:rsidP="00A705E1"/>
    <w:p w14:paraId="40F1A8C0" w14:textId="2DE349B9" w:rsidR="000D6D9E" w:rsidRDefault="00BB4C8A" w:rsidP="000D6D9E">
      <w:pPr>
        <w:pStyle w:val="Heading2"/>
      </w:pPr>
      <w:r>
        <w:lastRenderedPageBreak/>
        <w:t>4</w:t>
      </w:r>
      <w:r w:rsidR="000D6D9E">
        <w:t>.2</w:t>
      </w:r>
      <w:r>
        <w:t xml:space="preserve"> Design </w:t>
      </w:r>
      <w:r w:rsidR="004A5CED">
        <w:t>Philosophy</w:t>
      </w:r>
      <w:r>
        <w:t xml:space="preserve"> </w:t>
      </w:r>
      <w:r w:rsidR="000D6D9E">
        <w:t xml:space="preserve"> </w:t>
      </w:r>
    </w:p>
    <w:p w14:paraId="5449B69B" w14:textId="0C0A4C39" w:rsidR="00C96371" w:rsidRDefault="003C233F" w:rsidP="00A705E1">
      <w:pPr>
        <w:rPr>
          <w:rFonts w:eastAsiaTheme="minorEastAsia"/>
        </w:rPr>
      </w:pPr>
      <w:r>
        <w:t xml:space="preserve">The </w:t>
      </w:r>
      <w:r w:rsidR="00C67C45">
        <w:t>d</w:t>
      </w:r>
      <w:r>
        <w:t xml:space="preserve">esign of the rig is quite simple, the mechanical aspect is essentially two motors that either actuate the </w:t>
      </w:r>
      <w:r w:rsidR="00C67C45">
        <w:t>X</w:t>
      </w:r>
      <w:r>
        <w:t xml:space="preserve"> direction or Y direction. Aligning a bar perpendicular to the motor </w:t>
      </w:r>
      <w:r w:rsidR="008E7D55">
        <w:t xml:space="preserve">actuation direction on both x and y and constraining </w:t>
      </w:r>
      <w:r w:rsidR="0024436E">
        <w:t>the bars</w:t>
      </w:r>
      <w:r w:rsidR="008E7D55">
        <w:t xml:space="preserve"> allows for accurate pointing to a position</w:t>
      </w:r>
      <w:r w:rsidR="00ED1F5B">
        <w:t xml:space="preserve">. </w:t>
      </w:r>
      <w:r w:rsidR="008847F5">
        <w:t xml:space="preserve"> To align the bars with each other</w:t>
      </w:r>
      <w:r w:rsidR="0024436E">
        <w:t>,</w:t>
      </w:r>
      <w:r w:rsidR="008847F5">
        <w:t xml:space="preserve"> motor and bearing mounts were made. These were designed so that they </w:t>
      </w:r>
      <w:r w:rsidR="00207A87">
        <w:t xml:space="preserve">sat on each corner of the rig aligning the </w:t>
      </w:r>
      <m:oMath>
        <m:r>
          <w:rPr>
            <w:rFonts w:ascii="Cambria Math" w:hAnsi="Cambria Math"/>
          </w:rPr>
          <m:t>90°</m:t>
        </m:r>
      </m:oMath>
      <w:r w:rsidR="00207A87">
        <w:rPr>
          <w:rFonts w:eastAsiaTheme="minorEastAsia"/>
        </w:rPr>
        <w:t xml:space="preserve"> </w:t>
      </w:r>
      <w:r w:rsidR="00531E5F">
        <w:rPr>
          <w:rFonts w:eastAsiaTheme="minorEastAsia"/>
        </w:rPr>
        <w:t xml:space="preserve">corners </w:t>
      </w:r>
      <w:r w:rsidR="00111AE1">
        <w:rPr>
          <w:rFonts w:eastAsiaTheme="minorEastAsia"/>
        </w:rPr>
        <w:t>to</w:t>
      </w:r>
      <w:r w:rsidR="00531E5F">
        <w:rPr>
          <w:rFonts w:eastAsiaTheme="minorEastAsia"/>
        </w:rPr>
        <w:t xml:space="preserve"> each other. </w:t>
      </w:r>
      <w:r w:rsidR="002871CE">
        <w:rPr>
          <w:rFonts w:eastAsiaTheme="minorEastAsia"/>
        </w:rPr>
        <w:t xml:space="preserve">The camera is then mounted to the </w:t>
      </w:r>
      <w:r w:rsidR="00B2270C">
        <w:rPr>
          <w:rFonts w:eastAsiaTheme="minorEastAsia"/>
        </w:rPr>
        <w:t>rods</w:t>
      </w:r>
      <w:r w:rsidR="002871CE">
        <w:rPr>
          <w:rFonts w:eastAsiaTheme="minorEastAsia"/>
        </w:rPr>
        <w:t xml:space="preserve">, both </w:t>
      </w:r>
      <w:r w:rsidR="00A43114">
        <w:rPr>
          <w:rFonts w:eastAsiaTheme="minorEastAsia"/>
        </w:rPr>
        <w:t>with constraining</w:t>
      </w:r>
      <w:r w:rsidR="002871CE">
        <w:rPr>
          <w:rFonts w:eastAsiaTheme="minorEastAsia"/>
        </w:rPr>
        <w:t xml:space="preserve"> linear </w:t>
      </w:r>
      <w:r w:rsidR="00B2270C">
        <w:rPr>
          <w:rFonts w:eastAsiaTheme="minorEastAsia"/>
        </w:rPr>
        <w:t>bearings</w:t>
      </w:r>
      <w:r w:rsidR="002871CE">
        <w:rPr>
          <w:rFonts w:eastAsiaTheme="minorEastAsia"/>
        </w:rPr>
        <w:t xml:space="preserve"> that allow a smooth translation up and down the bars. </w:t>
      </w:r>
      <w:r w:rsidR="00111AE1">
        <w:rPr>
          <w:rFonts w:eastAsiaTheme="minorEastAsia"/>
        </w:rPr>
        <w:t>These bars are of course actuated by the motors</w:t>
      </w:r>
      <w:r w:rsidR="00A43114">
        <w:rPr>
          <w:rFonts w:eastAsiaTheme="minorEastAsia"/>
        </w:rPr>
        <w:t xml:space="preserve"> via another bar and belt system</w:t>
      </w:r>
      <w:r w:rsidR="00111AE1">
        <w:rPr>
          <w:rFonts w:eastAsiaTheme="minorEastAsia"/>
        </w:rPr>
        <w:t>,</w:t>
      </w:r>
      <w:r w:rsidR="00A43114">
        <w:rPr>
          <w:rFonts w:eastAsiaTheme="minorEastAsia"/>
        </w:rPr>
        <w:t xml:space="preserve"> </w:t>
      </w:r>
      <w:r w:rsidR="00145498">
        <w:rPr>
          <w:rFonts w:eastAsiaTheme="minorEastAsia"/>
        </w:rPr>
        <w:t>such</w:t>
      </w:r>
      <w:r w:rsidR="00A43114">
        <w:rPr>
          <w:rFonts w:eastAsiaTheme="minorEastAsia"/>
        </w:rPr>
        <w:t xml:space="preserve"> </w:t>
      </w:r>
      <w:r w:rsidR="00C3637D">
        <w:rPr>
          <w:rFonts w:eastAsiaTheme="minorEastAsia"/>
        </w:rPr>
        <w:t xml:space="preserve">belts </w:t>
      </w:r>
      <w:r w:rsidR="00111AE1">
        <w:rPr>
          <w:rFonts w:eastAsiaTheme="minorEastAsia"/>
        </w:rPr>
        <w:t xml:space="preserve">held on by another </w:t>
      </w:r>
      <w:r w:rsidR="00007D1B">
        <w:rPr>
          <w:rFonts w:eastAsiaTheme="minorEastAsia"/>
        </w:rPr>
        <w:t>3D-printed</w:t>
      </w:r>
      <w:r w:rsidR="00111AE1">
        <w:rPr>
          <w:rFonts w:eastAsiaTheme="minorEastAsia"/>
        </w:rPr>
        <w:t xml:space="preserve"> part containing a screw assembly that tightens the belt to the roof of the structure.</w:t>
      </w:r>
    </w:p>
    <w:p w14:paraId="232F7949" w14:textId="54D6371B" w:rsidR="00145498" w:rsidRDefault="00145498" w:rsidP="00A705E1">
      <w:pPr>
        <w:rPr>
          <w:rFonts w:eastAsiaTheme="minorEastAsia"/>
        </w:rPr>
      </w:pPr>
      <w:r>
        <w:rPr>
          <w:rFonts w:eastAsiaTheme="minorEastAsia"/>
        </w:rPr>
        <w:t xml:space="preserve">The motors are also housed in the motor housing system that </w:t>
      </w:r>
      <w:r w:rsidR="003244D9">
        <w:rPr>
          <w:rFonts w:eastAsiaTheme="minorEastAsia"/>
        </w:rPr>
        <w:t xml:space="preserve">allows tensioning of the belt; the same system is on all motor/ bearing holders. This means that </w:t>
      </w:r>
      <w:r w:rsidR="00C768AB">
        <w:rPr>
          <w:rFonts w:eastAsiaTheme="minorEastAsia"/>
        </w:rPr>
        <w:t xml:space="preserve">all belts can be adjusted to allow smooth movement of the robot. </w:t>
      </w:r>
      <w:r w:rsidR="002336D4">
        <w:rPr>
          <w:rFonts w:eastAsiaTheme="minorEastAsia"/>
        </w:rPr>
        <w:t xml:space="preserve">This was the basis for design, to ensure that all these holders are aligned but also adjustable in one direction to be adjustable. </w:t>
      </w:r>
    </w:p>
    <w:p w14:paraId="774CD172" w14:textId="312CDD2E" w:rsidR="002D11D3" w:rsidRDefault="00524514" w:rsidP="00A705E1">
      <w:pPr>
        <w:rPr>
          <w:rFonts w:eastAsiaTheme="minorEastAsia"/>
        </w:rPr>
      </w:pPr>
      <w:r>
        <w:rPr>
          <w:rFonts w:eastAsiaTheme="minorEastAsia"/>
        </w:rPr>
        <w:t xml:space="preserve">The software operates on a threading process </w:t>
      </w:r>
      <w:r w:rsidR="009E1EB3">
        <w:rPr>
          <w:rFonts w:eastAsiaTheme="minorEastAsia"/>
        </w:rPr>
        <w:t xml:space="preserve">that runs multiple </w:t>
      </w:r>
      <w:r w:rsidR="00803987">
        <w:rPr>
          <w:rFonts w:eastAsiaTheme="minorEastAsia"/>
        </w:rPr>
        <w:t>Python</w:t>
      </w:r>
      <w:r w:rsidR="009E1EB3">
        <w:rPr>
          <w:rFonts w:eastAsiaTheme="minorEastAsia"/>
        </w:rPr>
        <w:t xml:space="preserve"> programs at the same time, allowing both the joystick and Peltier modules to operate </w:t>
      </w:r>
      <w:r w:rsidR="00C60352">
        <w:rPr>
          <w:rFonts w:eastAsiaTheme="minorEastAsia"/>
        </w:rPr>
        <w:t>independently of the main program</w:t>
      </w:r>
      <w:r w:rsidR="00803987">
        <w:rPr>
          <w:rFonts w:eastAsiaTheme="minorEastAsia"/>
        </w:rPr>
        <w:t xml:space="preserve">. The joystick program communicates with the main program by using the print statement and then communicating that with the main program. The main program only reads when a trigger or mode button state has changed, the motor control is done in the </w:t>
      </w:r>
      <w:r w:rsidR="00B55644">
        <w:rPr>
          <w:rFonts w:eastAsiaTheme="minorEastAsia"/>
        </w:rPr>
        <w:t xml:space="preserve">Joystick program, this has its advantages and disadvantages however if the motor function stops working it will not raise an error so this needs to be accounted for the in future use of the rig. </w:t>
      </w:r>
    </w:p>
    <w:p w14:paraId="396B7461" w14:textId="6A2F28B8" w:rsidR="004466AD" w:rsidRDefault="004466AD" w:rsidP="00A705E1">
      <w:pPr>
        <w:rPr>
          <w:rFonts w:eastAsiaTheme="minorEastAsia"/>
        </w:rPr>
      </w:pPr>
      <w:r>
        <w:rPr>
          <w:rFonts w:eastAsiaTheme="minorEastAsia"/>
        </w:rPr>
        <w:t xml:space="preserve">The Peltier control circuit uses a mixture of both analogue and digital elements, firstly the output of the </w:t>
      </w:r>
      <w:r w:rsidR="005017A8">
        <w:rPr>
          <w:rFonts w:eastAsiaTheme="minorEastAsia"/>
        </w:rPr>
        <w:t xml:space="preserve">PI or Arduino controls a </w:t>
      </w:r>
      <w:r w:rsidR="00323C7A">
        <w:rPr>
          <w:rFonts w:eastAsiaTheme="minorEastAsia"/>
        </w:rPr>
        <w:t xml:space="preserve">switching circuit that uses a PNP and NPN transistor, this then drives the output of a comparator </w:t>
      </w:r>
      <w:r w:rsidR="00B13E8D">
        <w:rPr>
          <w:rFonts w:eastAsiaTheme="minorEastAsia"/>
        </w:rPr>
        <w:t>where</w:t>
      </w:r>
      <w:r w:rsidR="00323C7A">
        <w:rPr>
          <w:rFonts w:eastAsiaTheme="minorEastAsia"/>
        </w:rPr>
        <w:t xml:space="preserve"> reference voltages </w:t>
      </w:r>
      <w:r w:rsidR="00B13E8D">
        <w:rPr>
          <w:rFonts w:eastAsiaTheme="minorEastAsia"/>
        </w:rPr>
        <w:t xml:space="preserve">that </w:t>
      </w:r>
      <w:r w:rsidR="00323C7A">
        <w:rPr>
          <w:rFonts w:eastAsiaTheme="minorEastAsia"/>
        </w:rPr>
        <w:t>can be set usin</w:t>
      </w:r>
      <w:r w:rsidR="00A662C1">
        <w:rPr>
          <w:rFonts w:eastAsiaTheme="minorEastAsia"/>
        </w:rPr>
        <w:t xml:space="preserve">g the potentiometers. </w:t>
      </w:r>
      <w:r w:rsidR="00B13E8D">
        <w:rPr>
          <w:rFonts w:eastAsiaTheme="minorEastAsia"/>
        </w:rPr>
        <w:t xml:space="preserve">The output of such comparators is then fed into a digital logic setup which powers the H-Bridge driver for the </w:t>
      </w:r>
      <m:oMath>
        <m:r>
          <w:rPr>
            <w:rFonts w:ascii="Cambria Math" w:eastAsiaTheme="minorEastAsia" w:hAnsi="Cambria Math"/>
          </w:rPr>
          <m:t>5V</m:t>
        </m:r>
      </m:oMath>
      <w:r w:rsidR="00B13E8D">
        <w:rPr>
          <w:rFonts w:eastAsiaTheme="minorEastAsia"/>
        </w:rPr>
        <w:t xml:space="preserve"> line that drives the Peltiers themselves.</w:t>
      </w:r>
    </w:p>
    <w:p w14:paraId="77BA3E56" w14:textId="77777777" w:rsidR="004466AD" w:rsidRDefault="004466AD" w:rsidP="00A705E1">
      <w:pPr>
        <w:rPr>
          <w:rFonts w:eastAsiaTheme="minorEastAsia"/>
        </w:rPr>
      </w:pPr>
    </w:p>
    <w:p w14:paraId="0BB42922" w14:textId="77777777" w:rsidR="004466AD" w:rsidRDefault="004466AD" w:rsidP="00A705E1">
      <w:pPr>
        <w:rPr>
          <w:rFonts w:eastAsiaTheme="minorEastAsia"/>
        </w:rPr>
      </w:pPr>
    </w:p>
    <w:p w14:paraId="7A14A0C0" w14:textId="77777777" w:rsidR="008A68E4" w:rsidRDefault="008A68E4" w:rsidP="00A705E1">
      <w:pPr>
        <w:rPr>
          <w:rFonts w:eastAsiaTheme="minorEastAsia"/>
        </w:rPr>
      </w:pPr>
    </w:p>
    <w:p w14:paraId="220466C5" w14:textId="77777777" w:rsidR="008A68E4" w:rsidRDefault="008A68E4" w:rsidP="00A705E1">
      <w:pPr>
        <w:rPr>
          <w:rFonts w:eastAsiaTheme="minorEastAsia"/>
        </w:rPr>
      </w:pPr>
    </w:p>
    <w:p w14:paraId="73741093" w14:textId="2C5E2442" w:rsidR="0074045A" w:rsidRDefault="0074045A" w:rsidP="00A705E1">
      <w:pPr>
        <w:rPr>
          <w:rFonts w:eastAsiaTheme="minorEastAsia"/>
        </w:rPr>
      </w:pPr>
    </w:p>
    <w:p w14:paraId="35247053" w14:textId="77777777" w:rsidR="00C96371" w:rsidRDefault="00C96371" w:rsidP="00A705E1"/>
    <w:p w14:paraId="7224CBAE" w14:textId="77777777" w:rsidR="00942C25" w:rsidRDefault="00942C25" w:rsidP="00A705E1"/>
    <w:p w14:paraId="7FC6C226" w14:textId="77777777" w:rsidR="00942C25" w:rsidRDefault="00942C25" w:rsidP="00A705E1"/>
    <w:p w14:paraId="062A3370" w14:textId="77777777" w:rsidR="00942C25" w:rsidRDefault="00942C25" w:rsidP="00A705E1"/>
    <w:p w14:paraId="6386B692" w14:textId="77777777" w:rsidR="00942C25" w:rsidRDefault="00942C25" w:rsidP="00A705E1"/>
    <w:p w14:paraId="05033974" w14:textId="77777777" w:rsidR="00942C25" w:rsidRDefault="00942C25" w:rsidP="00A705E1"/>
    <w:p w14:paraId="429F0EA6" w14:textId="77777777" w:rsidR="00942C25" w:rsidRDefault="00942C25" w:rsidP="00A705E1"/>
    <w:p w14:paraId="4124BB65" w14:textId="77777777" w:rsidR="00942C25" w:rsidRDefault="00942C25" w:rsidP="00A705E1"/>
    <w:p w14:paraId="662BFFF8" w14:textId="77777777" w:rsidR="00942C25" w:rsidRDefault="00942C25" w:rsidP="00A705E1"/>
    <w:p w14:paraId="6310F1A4" w14:textId="77777777" w:rsidR="00942C25" w:rsidRDefault="00942C25" w:rsidP="00A705E1"/>
    <w:p w14:paraId="54FC9D52" w14:textId="77777777" w:rsidR="00A705E1" w:rsidRDefault="00A705E1" w:rsidP="00A705E1">
      <w:pPr>
        <w:rPr>
          <w:rFonts w:asciiTheme="majorHAnsi" w:eastAsiaTheme="majorEastAsia" w:hAnsiTheme="majorHAnsi" w:cstheme="majorBidi"/>
          <w:color w:val="0F4761" w:themeColor="accent1" w:themeShade="BF"/>
          <w:sz w:val="32"/>
          <w:szCs w:val="32"/>
        </w:rPr>
      </w:pPr>
    </w:p>
    <w:p w14:paraId="3E574B24" w14:textId="77777777" w:rsidR="00A470C7" w:rsidRDefault="00A470C7" w:rsidP="00A705E1">
      <w:pPr>
        <w:rPr>
          <w:rFonts w:asciiTheme="majorHAnsi" w:eastAsiaTheme="majorEastAsia" w:hAnsiTheme="majorHAnsi" w:cstheme="majorBidi"/>
          <w:color w:val="0F4761" w:themeColor="accent1" w:themeShade="BF"/>
          <w:sz w:val="32"/>
          <w:szCs w:val="32"/>
        </w:rPr>
      </w:pPr>
    </w:p>
    <w:p w14:paraId="7EA8A0A7" w14:textId="77777777" w:rsidR="00A470C7" w:rsidRDefault="00A470C7" w:rsidP="00A705E1">
      <w:pPr>
        <w:rPr>
          <w:rFonts w:asciiTheme="majorHAnsi" w:eastAsiaTheme="majorEastAsia" w:hAnsiTheme="majorHAnsi" w:cstheme="majorBidi"/>
          <w:color w:val="0F4761" w:themeColor="accent1" w:themeShade="BF"/>
          <w:sz w:val="32"/>
          <w:szCs w:val="32"/>
        </w:rPr>
      </w:pPr>
    </w:p>
    <w:p w14:paraId="6E22E246" w14:textId="77777777" w:rsidR="00A470C7" w:rsidRDefault="00A470C7" w:rsidP="00A705E1">
      <w:pPr>
        <w:rPr>
          <w:rFonts w:asciiTheme="majorHAnsi" w:eastAsiaTheme="majorEastAsia" w:hAnsiTheme="majorHAnsi" w:cstheme="majorBidi"/>
          <w:color w:val="0F4761" w:themeColor="accent1" w:themeShade="BF"/>
          <w:sz w:val="32"/>
          <w:szCs w:val="32"/>
        </w:rPr>
      </w:pPr>
    </w:p>
    <w:p w14:paraId="47819349" w14:textId="77777777" w:rsidR="00A470C7" w:rsidRDefault="00A470C7" w:rsidP="00A705E1">
      <w:pPr>
        <w:rPr>
          <w:rFonts w:asciiTheme="majorHAnsi" w:eastAsiaTheme="majorEastAsia" w:hAnsiTheme="majorHAnsi" w:cstheme="majorBidi"/>
          <w:color w:val="0F4761" w:themeColor="accent1" w:themeShade="BF"/>
          <w:sz w:val="32"/>
          <w:szCs w:val="32"/>
        </w:rPr>
      </w:pPr>
    </w:p>
    <w:p w14:paraId="76298627" w14:textId="77777777" w:rsidR="00A470C7" w:rsidRDefault="00A470C7" w:rsidP="00A705E1">
      <w:pPr>
        <w:rPr>
          <w:rFonts w:asciiTheme="majorHAnsi" w:eastAsiaTheme="majorEastAsia" w:hAnsiTheme="majorHAnsi" w:cstheme="majorBidi"/>
          <w:color w:val="0F4761" w:themeColor="accent1" w:themeShade="BF"/>
          <w:sz w:val="32"/>
          <w:szCs w:val="32"/>
        </w:rPr>
      </w:pPr>
    </w:p>
    <w:p w14:paraId="21F6C571" w14:textId="77777777" w:rsidR="00A470C7" w:rsidRDefault="00A470C7" w:rsidP="00A705E1">
      <w:pPr>
        <w:rPr>
          <w:rFonts w:asciiTheme="majorHAnsi" w:eastAsiaTheme="majorEastAsia" w:hAnsiTheme="majorHAnsi" w:cstheme="majorBidi"/>
          <w:color w:val="0F4761" w:themeColor="accent1" w:themeShade="BF"/>
          <w:sz w:val="32"/>
          <w:szCs w:val="32"/>
        </w:rPr>
      </w:pPr>
    </w:p>
    <w:p w14:paraId="319B22C6" w14:textId="77777777" w:rsidR="00A470C7" w:rsidRDefault="00A470C7" w:rsidP="00A705E1">
      <w:pPr>
        <w:rPr>
          <w:rFonts w:asciiTheme="majorHAnsi" w:eastAsiaTheme="majorEastAsia" w:hAnsiTheme="majorHAnsi" w:cstheme="majorBidi"/>
          <w:color w:val="0F4761" w:themeColor="accent1" w:themeShade="BF"/>
          <w:sz w:val="32"/>
          <w:szCs w:val="32"/>
        </w:rPr>
      </w:pPr>
    </w:p>
    <w:p w14:paraId="21C6BFCD" w14:textId="77777777" w:rsidR="00A470C7" w:rsidRDefault="00A470C7" w:rsidP="00A705E1">
      <w:pPr>
        <w:rPr>
          <w:rFonts w:asciiTheme="majorHAnsi" w:eastAsiaTheme="majorEastAsia" w:hAnsiTheme="majorHAnsi" w:cstheme="majorBidi"/>
          <w:color w:val="0F4761" w:themeColor="accent1" w:themeShade="BF"/>
          <w:sz w:val="32"/>
          <w:szCs w:val="32"/>
        </w:rPr>
      </w:pPr>
    </w:p>
    <w:p w14:paraId="306609BB" w14:textId="77777777" w:rsidR="00A470C7" w:rsidRDefault="00A470C7" w:rsidP="00A705E1">
      <w:pPr>
        <w:rPr>
          <w:rFonts w:asciiTheme="majorHAnsi" w:eastAsiaTheme="majorEastAsia" w:hAnsiTheme="majorHAnsi" w:cstheme="majorBidi"/>
          <w:color w:val="0F4761" w:themeColor="accent1" w:themeShade="BF"/>
          <w:sz w:val="32"/>
          <w:szCs w:val="32"/>
        </w:rPr>
      </w:pPr>
    </w:p>
    <w:p w14:paraId="13758D69" w14:textId="77777777" w:rsidR="00A470C7" w:rsidRDefault="00A470C7" w:rsidP="00A705E1">
      <w:pPr>
        <w:rPr>
          <w:rFonts w:asciiTheme="majorHAnsi" w:eastAsiaTheme="majorEastAsia" w:hAnsiTheme="majorHAnsi" w:cstheme="majorBidi"/>
          <w:color w:val="0F4761" w:themeColor="accent1" w:themeShade="BF"/>
          <w:sz w:val="32"/>
          <w:szCs w:val="32"/>
        </w:rPr>
      </w:pPr>
    </w:p>
    <w:p w14:paraId="70D347DF" w14:textId="77777777" w:rsidR="00A470C7" w:rsidRDefault="00A470C7" w:rsidP="00A705E1">
      <w:pPr>
        <w:rPr>
          <w:rFonts w:asciiTheme="majorHAnsi" w:eastAsiaTheme="majorEastAsia" w:hAnsiTheme="majorHAnsi" w:cstheme="majorBidi"/>
          <w:color w:val="0F4761" w:themeColor="accent1" w:themeShade="BF"/>
          <w:sz w:val="32"/>
          <w:szCs w:val="32"/>
        </w:rPr>
      </w:pPr>
    </w:p>
    <w:p w14:paraId="6581376C" w14:textId="77777777" w:rsidR="00A470C7" w:rsidRDefault="00A470C7" w:rsidP="00A705E1">
      <w:pPr>
        <w:rPr>
          <w:rFonts w:asciiTheme="majorHAnsi" w:eastAsiaTheme="majorEastAsia" w:hAnsiTheme="majorHAnsi" w:cstheme="majorBidi"/>
          <w:color w:val="0F4761" w:themeColor="accent1" w:themeShade="BF"/>
          <w:sz w:val="32"/>
          <w:szCs w:val="32"/>
        </w:rPr>
      </w:pPr>
    </w:p>
    <w:p w14:paraId="68F4F10D" w14:textId="77777777" w:rsidR="00A470C7" w:rsidRDefault="00A470C7" w:rsidP="00A705E1">
      <w:pPr>
        <w:rPr>
          <w:rFonts w:asciiTheme="majorHAnsi" w:eastAsiaTheme="majorEastAsia" w:hAnsiTheme="majorHAnsi" w:cstheme="majorBidi"/>
          <w:color w:val="0F4761" w:themeColor="accent1" w:themeShade="BF"/>
          <w:sz w:val="32"/>
          <w:szCs w:val="32"/>
        </w:rPr>
      </w:pPr>
    </w:p>
    <w:p w14:paraId="300B6F59" w14:textId="77777777" w:rsidR="00A470C7" w:rsidRDefault="00A470C7" w:rsidP="00A705E1">
      <w:pPr>
        <w:rPr>
          <w:rFonts w:asciiTheme="majorHAnsi" w:eastAsiaTheme="majorEastAsia" w:hAnsiTheme="majorHAnsi" w:cstheme="majorBidi"/>
          <w:color w:val="0F4761" w:themeColor="accent1" w:themeShade="BF"/>
          <w:sz w:val="32"/>
          <w:szCs w:val="32"/>
        </w:rPr>
      </w:pPr>
    </w:p>
    <w:p w14:paraId="4DBBADA9" w14:textId="77777777" w:rsidR="00A470C7" w:rsidRDefault="00A470C7" w:rsidP="00A705E1">
      <w:pPr>
        <w:rPr>
          <w:rFonts w:asciiTheme="majorHAnsi" w:eastAsiaTheme="majorEastAsia" w:hAnsiTheme="majorHAnsi" w:cstheme="majorBidi"/>
          <w:color w:val="0F4761" w:themeColor="accent1" w:themeShade="BF"/>
          <w:sz w:val="32"/>
          <w:szCs w:val="32"/>
        </w:rPr>
      </w:pPr>
    </w:p>
    <w:p w14:paraId="4ED824E5" w14:textId="77777777" w:rsidR="00A470C7" w:rsidRDefault="00A470C7" w:rsidP="00A705E1">
      <w:pPr>
        <w:rPr>
          <w:rFonts w:asciiTheme="majorHAnsi" w:eastAsiaTheme="majorEastAsia" w:hAnsiTheme="majorHAnsi" w:cstheme="majorBidi"/>
          <w:color w:val="0F4761" w:themeColor="accent1" w:themeShade="BF"/>
          <w:sz w:val="32"/>
          <w:szCs w:val="32"/>
        </w:rPr>
      </w:pPr>
    </w:p>
    <w:p w14:paraId="552DC14C" w14:textId="77777777" w:rsidR="00A470C7" w:rsidRPr="00A705E1" w:rsidRDefault="00A470C7" w:rsidP="00A705E1"/>
    <w:p w14:paraId="76B8CEB1" w14:textId="7474D0D5" w:rsidR="00BB4C8A" w:rsidRDefault="00BB4C8A" w:rsidP="00BB4C8A">
      <w:pPr>
        <w:pStyle w:val="Heading2"/>
      </w:pPr>
      <w:r>
        <w:t xml:space="preserve">4.4 Print files and drawings </w:t>
      </w:r>
    </w:p>
    <w:p w14:paraId="2546D4F8" w14:textId="77777777" w:rsidR="00252AFE" w:rsidRDefault="00090F95" w:rsidP="00BB4C8A">
      <w:r>
        <w:t xml:space="preserve">All print files are located in </w:t>
      </w:r>
      <w:r w:rsidRPr="00036066">
        <w:rPr>
          <w:highlight w:val="yellow"/>
        </w:rPr>
        <w:t>folder x</w:t>
      </w:r>
      <w:r>
        <w:t xml:space="preserve"> in the teams, else here are drawings detailing all dimensions of printed files. </w:t>
      </w:r>
      <w:r w:rsidR="00252AFE">
        <w:br/>
      </w:r>
    </w:p>
    <w:p w14:paraId="1E736C9C" w14:textId="0239D40E" w:rsidR="00252AFE" w:rsidRDefault="00252AFE" w:rsidP="00BB4C8A">
      <w:r>
        <w:t>Camera Holder:</w:t>
      </w:r>
    </w:p>
    <w:p w14:paraId="41CD295E" w14:textId="2964E35F" w:rsidR="00BB4C8A" w:rsidRPr="00BB4C8A" w:rsidRDefault="00252AFE" w:rsidP="00BB4C8A">
      <w:r>
        <w:rPr>
          <w:noProof/>
        </w:rPr>
        <w:lastRenderedPageBreak/>
        <w:drawing>
          <wp:inline distT="0" distB="0" distL="0" distR="0" wp14:anchorId="47778225" wp14:editId="74EDA291">
            <wp:extent cx="6645910" cy="4697730"/>
            <wp:effectExtent l="0" t="0" r="2540" b="7620"/>
            <wp:docPr id="57027500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75002" name="Picture 1" descr="A drawing of a machi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p>
    <w:p w14:paraId="11E3ADA9" w14:textId="560519EE" w:rsidR="000D6D9E" w:rsidRDefault="000D6D9E" w:rsidP="000D6D9E">
      <w:pPr>
        <w:pStyle w:val="Heading2"/>
      </w:pPr>
      <w:r>
        <w:lastRenderedPageBreak/>
        <w:t xml:space="preserve">  </w:t>
      </w:r>
    </w:p>
    <w:p w14:paraId="1E6E147B" w14:textId="6BD8F31E" w:rsidR="00E04ADC" w:rsidRPr="00E04ADC" w:rsidRDefault="00252AFE" w:rsidP="00E04ADC">
      <w:r>
        <w:rPr>
          <w:noProof/>
        </w:rPr>
        <w:drawing>
          <wp:inline distT="0" distB="0" distL="0" distR="0" wp14:anchorId="2E65FFA1" wp14:editId="05617972">
            <wp:extent cx="6645910" cy="4697730"/>
            <wp:effectExtent l="0" t="0" r="2540" b="7620"/>
            <wp:docPr id="1960697104" name="Picture 2" descr="A drawing of a metal pie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7104" name="Picture 2" descr="A drawing of a metal piec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drawing>
          <wp:inline distT="0" distB="0" distL="0" distR="0" wp14:anchorId="54FA145E" wp14:editId="783ABEAC">
            <wp:extent cx="6645910" cy="4697730"/>
            <wp:effectExtent l="0" t="0" r="2540" b="7620"/>
            <wp:docPr id="1678632553" name="Picture 3" descr="A blueprint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32553" name="Picture 3" descr="A blueprint of a rectangular objec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lastRenderedPageBreak/>
        <w:drawing>
          <wp:inline distT="0" distB="0" distL="0" distR="0" wp14:anchorId="648A8936" wp14:editId="1BBB7314">
            <wp:extent cx="6645910" cy="4697730"/>
            <wp:effectExtent l="0" t="0" r="2540" b="7620"/>
            <wp:docPr id="1375640198" name="Picture 4"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40198" name="Picture 4" descr="A blueprint of a mach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drawing>
          <wp:inline distT="0" distB="0" distL="0" distR="0" wp14:anchorId="2AA93325" wp14:editId="3E049D5C">
            <wp:extent cx="6645910" cy="4697730"/>
            <wp:effectExtent l="0" t="0" r="2540" b="7620"/>
            <wp:docPr id="631185398" name="Picture 5"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85398" name="Picture 5" descr="A blueprint of a mach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lastRenderedPageBreak/>
        <w:drawing>
          <wp:inline distT="0" distB="0" distL="0" distR="0" wp14:anchorId="0898F478" wp14:editId="4CFEE630">
            <wp:extent cx="6645910" cy="4697730"/>
            <wp:effectExtent l="0" t="0" r="2540" b="7620"/>
            <wp:docPr id="4655147" name="Picture 6" descr="A drawing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147" name="Picture 6" descr="A drawing of a devi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drawing>
          <wp:inline distT="0" distB="0" distL="0" distR="0" wp14:anchorId="4B55A190" wp14:editId="25B697D7">
            <wp:extent cx="6645910" cy="4697730"/>
            <wp:effectExtent l="0" t="0" r="2540" b="7620"/>
            <wp:docPr id="785514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4705" name="Picture 7855147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lastRenderedPageBreak/>
        <w:drawing>
          <wp:inline distT="0" distB="0" distL="0" distR="0" wp14:anchorId="441BF3B2" wp14:editId="562655AA">
            <wp:extent cx="6645910" cy="4697730"/>
            <wp:effectExtent l="0" t="0" r="2540" b="7620"/>
            <wp:docPr id="19770895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89535"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p>
    <w:p w14:paraId="133AA145" w14:textId="77777777" w:rsidR="009F6D0F" w:rsidRPr="003E6998" w:rsidRDefault="009F6D0F" w:rsidP="003E6998">
      <w:pPr>
        <w:rPr>
          <w:vertAlign w:val="subscript"/>
        </w:rPr>
      </w:pPr>
    </w:p>
    <w:p w14:paraId="2C4D2E26" w14:textId="1EAF55EF" w:rsidR="005D5D87" w:rsidRDefault="00D925E6" w:rsidP="005D5D87">
      <w:r>
        <w:lastRenderedPageBreak/>
        <w:t>Holder_Bottom_Left:</w:t>
      </w:r>
      <w:r>
        <w:br/>
      </w:r>
      <w:r w:rsidR="006D0EB8">
        <w:rPr>
          <w:noProof/>
        </w:rPr>
        <w:drawing>
          <wp:inline distT="0" distB="0" distL="0" distR="0" wp14:anchorId="28726A02" wp14:editId="7514E6AB">
            <wp:extent cx="6645910" cy="4697730"/>
            <wp:effectExtent l="0" t="0" r="2540" b="7620"/>
            <wp:docPr id="169517485" name="Picture 9" descr="A computer generated image of a shel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7485" name="Picture 9" descr="A computer generated image of a shelf&#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sidR="006D0EB8">
        <w:rPr>
          <w:noProof/>
        </w:rPr>
        <w:drawing>
          <wp:inline distT="0" distB="0" distL="0" distR="0" wp14:anchorId="1E34ECC1" wp14:editId="04892A47">
            <wp:extent cx="6645910" cy="4697730"/>
            <wp:effectExtent l="0" t="0" r="2540" b="7620"/>
            <wp:docPr id="990739347" name="Picture 10" descr="A diagram of a metal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9347" name="Picture 10" descr="A diagram of a metal object&#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sidR="006D0EB8">
        <w:rPr>
          <w:noProof/>
        </w:rPr>
        <w:lastRenderedPageBreak/>
        <w:drawing>
          <wp:inline distT="0" distB="0" distL="0" distR="0" wp14:anchorId="115579A0" wp14:editId="08028CE6">
            <wp:extent cx="6645910" cy="4697730"/>
            <wp:effectExtent l="0" t="0" r="2540" b="7620"/>
            <wp:docPr id="1871087994" name="Picture 11"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87994" name="Picture 11" descr="A blueprint of a mach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sidR="006D0EB8">
        <w:rPr>
          <w:noProof/>
        </w:rPr>
        <w:drawing>
          <wp:inline distT="0" distB="0" distL="0" distR="0" wp14:anchorId="60AC251E" wp14:editId="6A11AD4C">
            <wp:extent cx="6645910" cy="4697730"/>
            <wp:effectExtent l="0" t="0" r="2540" b="7620"/>
            <wp:docPr id="26142620" name="Picture 12" descr="A bluepri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2620" name="Picture 12" descr="A blueprin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sidR="006D0EB8">
        <w:rPr>
          <w:noProof/>
        </w:rPr>
        <w:lastRenderedPageBreak/>
        <w:drawing>
          <wp:inline distT="0" distB="0" distL="0" distR="0" wp14:anchorId="478086DE" wp14:editId="1B532B0E">
            <wp:extent cx="6645910" cy="4697730"/>
            <wp:effectExtent l="0" t="0" r="2540" b="7620"/>
            <wp:docPr id="732606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06489" name="Picture 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p>
    <w:p w14:paraId="700C8C10" w14:textId="77777777" w:rsidR="008375F0" w:rsidRDefault="008375F0" w:rsidP="005D5D87"/>
    <w:p w14:paraId="173C87F2" w14:textId="046C8E6B" w:rsidR="00210EFD" w:rsidRDefault="006D67AE" w:rsidP="00210EFD">
      <w:r>
        <w:lastRenderedPageBreak/>
        <w:t xml:space="preserve">Holder </w:t>
      </w:r>
      <w:r w:rsidR="000302E8">
        <w:t>top left</w:t>
      </w:r>
      <w:r w:rsidR="00C774B6">
        <w:rPr>
          <w:noProof/>
        </w:rPr>
        <w:drawing>
          <wp:inline distT="0" distB="0" distL="0" distR="0" wp14:anchorId="752D152F" wp14:editId="005843BB">
            <wp:extent cx="6645910" cy="4697730"/>
            <wp:effectExtent l="0" t="0" r="2540" b="7620"/>
            <wp:docPr id="845252326" name="Picture 14" descr="A drawing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52326" name="Picture 14" descr="A drawing of a metal objec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sidR="00C774B6">
        <w:rPr>
          <w:noProof/>
        </w:rPr>
        <w:drawing>
          <wp:inline distT="0" distB="0" distL="0" distR="0" wp14:anchorId="53A05FAF" wp14:editId="52CF180A">
            <wp:extent cx="6645910" cy="4697730"/>
            <wp:effectExtent l="0" t="0" r="2540" b="7620"/>
            <wp:docPr id="88494437" name="Picture 15" descr="A drawing of a metal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4437" name="Picture 15" descr="A drawing of a metal object&#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p>
    <w:p w14:paraId="6AE93A84" w14:textId="03E34C98" w:rsidR="00C774B6" w:rsidRDefault="00C774B6" w:rsidP="00210EFD">
      <w:r>
        <w:rPr>
          <w:noProof/>
        </w:rPr>
        <w:lastRenderedPageBreak/>
        <w:drawing>
          <wp:inline distT="0" distB="0" distL="0" distR="0" wp14:anchorId="3E98BD94" wp14:editId="6B30C3A1">
            <wp:extent cx="6645910" cy="4697730"/>
            <wp:effectExtent l="0" t="0" r="2540" b="7620"/>
            <wp:docPr id="29777967" name="Picture 16" descr="A bluepri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7967" name="Picture 16" descr="A blueprin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drawing>
          <wp:inline distT="0" distB="0" distL="0" distR="0" wp14:anchorId="710B9D7C" wp14:editId="1CEF7DBA">
            <wp:extent cx="6645910" cy="4697730"/>
            <wp:effectExtent l="0" t="0" r="2540" b="7620"/>
            <wp:docPr id="1866538054" name="Picture 17"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38054" name="Picture 17" descr="A blueprint of a machi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p>
    <w:p w14:paraId="4AE7BCC5" w14:textId="77777777" w:rsidR="00C774B6" w:rsidRDefault="00C774B6" w:rsidP="00210EFD"/>
    <w:p w14:paraId="68E86362" w14:textId="77777777" w:rsidR="00C86AA9" w:rsidRDefault="00C337FE" w:rsidP="00210EFD">
      <w:pPr>
        <w:tabs>
          <w:tab w:val="left" w:pos="3048"/>
        </w:tabs>
      </w:pPr>
      <w:r>
        <w:lastRenderedPageBreak/>
        <w:t>Holder Bottom Right</w:t>
      </w:r>
      <w:r w:rsidR="00C86AA9">
        <w:rPr>
          <w:noProof/>
        </w:rPr>
        <w:drawing>
          <wp:inline distT="0" distB="0" distL="0" distR="0" wp14:anchorId="7068B25F" wp14:editId="60F42176">
            <wp:extent cx="6645910" cy="4697730"/>
            <wp:effectExtent l="0" t="0" r="2540" b="7620"/>
            <wp:docPr id="908279846" name="Picture 18" descr="A computer generated image of a mechanical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9846" name="Picture 18" descr="A computer generated image of a mechanical devi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sidR="00C86AA9">
        <w:rPr>
          <w:noProof/>
        </w:rPr>
        <w:drawing>
          <wp:inline distT="0" distB="0" distL="0" distR="0" wp14:anchorId="2D4A83A1" wp14:editId="10DB9E7B">
            <wp:extent cx="6645910" cy="4697730"/>
            <wp:effectExtent l="0" t="0" r="2540" b="7620"/>
            <wp:docPr id="199884672" name="Picture 19" descr="A drawing of a metal corn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672" name="Picture 19" descr="A drawing of a metal corn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sidR="00C86AA9">
        <w:rPr>
          <w:noProof/>
        </w:rPr>
        <w:lastRenderedPageBreak/>
        <w:drawing>
          <wp:inline distT="0" distB="0" distL="0" distR="0" wp14:anchorId="69F3753B" wp14:editId="71042071">
            <wp:extent cx="6645910" cy="4697730"/>
            <wp:effectExtent l="0" t="0" r="2540" b="7620"/>
            <wp:docPr id="427311473" name="Picture 20"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11473" name="Picture 20" descr="A blueprint of a mach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sidR="00C86AA9">
        <w:rPr>
          <w:noProof/>
        </w:rPr>
        <w:drawing>
          <wp:inline distT="0" distB="0" distL="0" distR="0" wp14:anchorId="5EA66DE9" wp14:editId="0BC0FFA5">
            <wp:extent cx="6645910" cy="4697730"/>
            <wp:effectExtent l="0" t="0" r="2540" b="7620"/>
            <wp:docPr id="673386643" name="Picture 21" descr="A blueprint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86643" name="Picture 21" descr="A blueprint of a chai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p>
    <w:p w14:paraId="5CB57F06" w14:textId="77777777" w:rsidR="00C86AA9" w:rsidRDefault="00C86AA9" w:rsidP="00210EFD">
      <w:pPr>
        <w:tabs>
          <w:tab w:val="left" w:pos="3048"/>
        </w:tabs>
      </w:pPr>
    </w:p>
    <w:p w14:paraId="31D9943F" w14:textId="77777777" w:rsidR="00200351" w:rsidRDefault="00200351" w:rsidP="00210EFD">
      <w:pPr>
        <w:tabs>
          <w:tab w:val="left" w:pos="3048"/>
        </w:tabs>
      </w:pPr>
      <w:r>
        <w:lastRenderedPageBreak/>
        <w:t>Holder top right</w:t>
      </w:r>
    </w:p>
    <w:p w14:paraId="668CF5D6" w14:textId="228005AD" w:rsidR="00210EFD" w:rsidRDefault="004E2AF6" w:rsidP="00210EFD">
      <w:pPr>
        <w:tabs>
          <w:tab w:val="left" w:pos="3048"/>
        </w:tabs>
      </w:pPr>
      <w:r>
        <w:rPr>
          <w:noProof/>
        </w:rPr>
        <w:drawing>
          <wp:inline distT="0" distB="0" distL="0" distR="0" wp14:anchorId="4B09BF97" wp14:editId="58DFC07A">
            <wp:extent cx="6645910" cy="4697730"/>
            <wp:effectExtent l="0" t="0" r="2540" b="7620"/>
            <wp:docPr id="1514486981" name="Picture 22" descr="A computer generated image of a metal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6981" name="Picture 22" descr="A computer generated image of a metal object&#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drawing>
          <wp:inline distT="0" distB="0" distL="0" distR="0" wp14:anchorId="79DD3056" wp14:editId="643DCDE6">
            <wp:extent cx="6645910" cy="4697730"/>
            <wp:effectExtent l="0" t="0" r="2540" b="7620"/>
            <wp:docPr id="1921558398" name="Picture 23" descr="A drawing of a metal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8398" name="Picture 23" descr="A drawing of a metal object&#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lastRenderedPageBreak/>
        <w:drawing>
          <wp:inline distT="0" distB="0" distL="0" distR="0" wp14:anchorId="266601B7" wp14:editId="31443349">
            <wp:extent cx="6645910" cy="4697730"/>
            <wp:effectExtent l="0" t="0" r="2540" b="7620"/>
            <wp:docPr id="2058839347" name="Picture 24" descr="A blueprin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39347" name="Picture 24" descr="A blueprint of a box&#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drawing>
          <wp:inline distT="0" distB="0" distL="0" distR="0" wp14:anchorId="2466858E" wp14:editId="2025F988">
            <wp:extent cx="6645910" cy="4697730"/>
            <wp:effectExtent l="0" t="0" r="2540" b="7620"/>
            <wp:docPr id="739836790" name="Picture 25"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36790" name="Picture 25" descr="A blueprint of a machi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sidR="00210EFD">
        <w:tab/>
      </w:r>
    </w:p>
    <w:p w14:paraId="33171E56" w14:textId="0299ABBA" w:rsidR="004E2AF6" w:rsidRDefault="00B57BDA" w:rsidP="00210EFD">
      <w:pPr>
        <w:tabs>
          <w:tab w:val="left" w:pos="3048"/>
        </w:tabs>
      </w:pPr>
      <w:r>
        <w:lastRenderedPageBreak/>
        <w:t>Rail holders</w:t>
      </w:r>
    </w:p>
    <w:p w14:paraId="61C47145" w14:textId="2BA782C7" w:rsidR="00B57BDA" w:rsidRPr="00210EFD" w:rsidRDefault="00B57BDA" w:rsidP="00210EFD">
      <w:pPr>
        <w:tabs>
          <w:tab w:val="left" w:pos="3048"/>
        </w:tabs>
      </w:pPr>
      <w:r>
        <w:rPr>
          <w:noProof/>
        </w:rPr>
        <w:drawing>
          <wp:inline distT="0" distB="0" distL="0" distR="0" wp14:anchorId="3C959899" wp14:editId="05DAD9BB">
            <wp:extent cx="6645910" cy="4697730"/>
            <wp:effectExtent l="0" t="0" r="2540" b="7620"/>
            <wp:docPr id="19798904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90419" name="Picture 19798904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drawing>
          <wp:inline distT="0" distB="0" distL="0" distR="0" wp14:anchorId="409527A6" wp14:editId="3122A63E">
            <wp:extent cx="6645910" cy="4697730"/>
            <wp:effectExtent l="0" t="0" r="2540" b="7620"/>
            <wp:docPr id="1529911208" name="Picture 27" descr="A drawing of a metal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1208" name="Picture 27" descr="A drawing of a metal object&#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lastRenderedPageBreak/>
        <w:drawing>
          <wp:inline distT="0" distB="0" distL="0" distR="0" wp14:anchorId="3324BD71" wp14:editId="31226D20">
            <wp:extent cx="6645910" cy="4697730"/>
            <wp:effectExtent l="0" t="0" r="2540" b="7620"/>
            <wp:docPr id="1852821827" name="Picture 28"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1827" name="Picture 28" descr="A blueprint of a building&#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r>
        <w:rPr>
          <w:noProof/>
        </w:rPr>
        <w:drawing>
          <wp:inline distT="0" distB="0" distL="0" distR="0" wp14:anchorId="5450CF34" wp14:editId="61552397">
            <wp:extent cx="6645910" cy="4697730"/>
            <wp:effectExtent l="0" t="0" r="2540" b="7620"/>
            <wp:docPr id="2182120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2000" name="Picture 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4697730"/>
                    </a:xfrm>
                    <a:prstGeom prst="rect">
                      <a:avLst/>
                    </a:prstGeom>
                  </pic:spPr>
                </pic:pic>
              </a:graphicData>
            </a:graphic>
          </wp:inline>
        </w:drawing>
      </w:r>
    </w:p>
    <w:sectPr w:rsidR="00B57BDA" w:rsidRPr="00210EFD" w:rsidSect="00CE245E">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A2CC9"/>
    <w:multiLevelType w:val="hybridMultilevel"/>
    <w:tmpl w:val="8BD292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5497A"/>
    <w:multiLevelType w:val="multilevel"/>
    <w:tmpl w:val="D3644A8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7B25F9"/>
    <w:multiLevelType w:val="hybridMultilevel"/>
    <w:tmpl w:val="DDC46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4C452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E5D5D1A"/>
    <w:multiLevelType w:val="hybridMultilevel"/>
    <w:tmpl w:val="D9205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0404B1"/>
    <w:multiLevelType w:val="multilevel"/>
    <w:tmpl w:val="D3644A8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BE213E9"/>
    <w:multiLevelType w:val="multilevel"/>
    <w:tmpl w:val="D3644A8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A20A86"/>
    <w:multiLevelType w:val="hybridMultilevel"/>
    <w:tmpl w:val="17928F1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70B21B6"/>
    <w:multiLevelType w:val="multilevel"/>
    <w:tmpl w:val="D3644A8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58F5C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96226D5"/>
    <w:multiLevelType w:val="hybridMultilevel"/>
    <w:tmpl w:val="0700D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E8437E"/>
    <w:multiLevelType w:val="hybridMultilevel"/>
    <w:tmpl w:val="DEA4C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1A711F"/>
    <w:multiLevelType w:val="multilevel"/>
    <w:tmpl w:val="D3644A8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87C0485"/>
    <w:multiLevelType w:val="hybridMultilevel"/>
    <w:tmpl w:val="2ACE95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62376336">
    <w:abstractNumId w:val="0"/>
  </w:num>
  <w:num w:numId="2" w16cid:durableId="542912609">
    <w:abstractNumId w:val="7"/>
  </w:num>
  <w:num w:numId="3" w16cid:durableId="84964642">
    <w:abstractNumId w:val="9"/>
  </w:num>
  <w:num w:numId="4" w16cid:durableId="618217653">
    <w:abstractNumId w:val="3"/>
  </w:num>
  <w:num w:numId="5" w16cid:durableId="772625006">
    <w:abstractNumId w:val="13"/>
  </w:num>
  <w:num w:numId="6" w16cid:durableId="395976473">
    <w:abstractNumId w:val="8"/>
  </w:num>
  <w:num w:numId="7" w16cid:durableId="1175342994">
    <w:abstractNumId w:val="10"/>
  </w:num>
  <w:num w:numId="8" w16cid:durableId="482552127">
    <w:abstractNumId w:val="1"/>
  </w:num>
  <w:num w:numId="9" w16cid:durableId="72745867">
    <w:abstractNumId w:val="6"/>
  </w:num>
  <w:num w:numId="10" w16cid:durableId="246772810">
    <w:abstractNumId w:val="2"/>
  </w:num>
  <w:num w:numId="11" w16cid:durableId="644622064">
    <w:abstractNumId w:val="5"/>
  </w:num>
  <w:num w:numId="12" w16cid:durableId="527448975">
    <w:abstractNumId w:val="4"/>
  </w:num>
  <w:num w:numId="13" w16cid:durableId="1016923221">
    <w:abstractNumId w:val="12"/>
  </w:num>
  <w:num w:numId="14" w16cid:durableId="18831276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7BA"/>
    <w:rsid w:val="00007D1B"/>
    <w:rsid w:val="000224EB"/>
    <w:rsid w:val="00027C03"/>
    <w:rsid w:val="000302E8"/>
    <w:rsid w:val="00036066"/>
    <w:rsid w:val="00042E6A"/>
    <w:rsid w:val="0005049A"/>
    <w:rsid w:val="000707D9"/>
    <w:rsid w:val="00072BA1"/>
    <w:rsid w:val="000739E1"/>
    <w:rsid w:val="00083731"/>
    <w:rsid w:val="00090DD9"/>
    <w:rsid w:val="00090F95"/>
    <w:rsid w:val="000B5A74"/>
    <w:rsid w:val="000C223F"/>
    <w:rsid w:val="000C48E7"/>
    <w:rsid w:val="000D6D9E"/>
    <w:rsid w:val="000D7E00"/>
    <w:rsid w:val="000F1759"/>
    <w:rsid w:val="000F306B"/>
    <w:rsid w:val="000F7C6D"/>
    <w:rsid w:val="00103137"/>
    <w:rsid w:val="00105652"/>
    <w:rsid w:val="00111AE1"/>
    <w:rsid w:val="001164F5"/>
    <w:rsid w:val="0013541C"/>
    <w:rsid w:val="00145498"/>
    <w:rsid w:val="0014611E"/>
    <w:rsid w:val="00156D2F"/>
    <w:rsid w:val="0016060C"/>
    <w:rsid w:val="001629B6"/>
    <w:rsid w:val="0017111C"/>
    <w:rsid w:val="001728B0"/>
    <w:rsid w:val="00191E83"/>
    <w:rsid w:val="001939F1"/>
    <w:rsid w:val="00193A72"/>
    <w:rsid w:val="00200351"/>
    <w:rsid w:val="002068C4"/>
    <w:rsid w:val="00207A87"/>
    <w:rsid w:val="00210256"/>
    <w:rsid w:val="00210EFD"/>
    <w:rsid w:val="002277CF"/>
    <w:rsid w:val="00231D19"/>
    <w:rsid w:val="002336D4"/>
    <w:rsid w:val="002349B0"/>
    <w:rsid w:val="00235BF7"/>
    <w:rsid w:val="00243CA1"/>
    <w:rsid w:val="0024436E"/>
    <w:rsid w:val="002529AB"/>
    <w:rsid w:val="00252AFE"/>
    <w:rsid w:val="00263A07"/>
    <w:rsid w:val="002704D2"/>
    <w:rsid w:val="00272F6F"/>
    <w:rsid w:val="002758A3"/>
    <w:rsid w:val="0028081C"/>
    <w:rsid w:val="0028697C"/>
    <w:rsid w:val="002871CE"/>
    <w:rsid w:val="002B34FE"/>
    <w:rsid w:val="002C42CB"/>
    <w:rsid w:val="002D1199"/>
    <w:rsid w:val="002D11D3"/>
    <w:rsid w:val="002D2CC4"/>
    <w:rsid w:val="002D6541"/>
    <w:rsid w:val="002E33A9"/>
    <w:rsid w:val="002E7D96"/>
    <w:rsid w:val="002F55A2"/>
    <w:rsid w:val="00316D3D"/>
    <w:rsid w:val="00323C7A"/>
    <w:rsid w:val="003244D9"/>
    <w:rsid w:val="003251CB"/>
    <w:rsid w:val="003336FD"/>
    <w:rsid w:val="00333F2B"/>
    <w:rsid w:val="00352A81"/>
    <w:rsid w:val="0036680E"/>
    <w:rsid w:val="003A2B13"/>
    <w:rsid w:val="003B1E92"/>
    <w:rsid w:val="003C233F"/>
    <w:rsid w:val="003D259B"/>
    <w:rsid w:val="003E23D9"/>
    <w:rsid w:val="003E6998"/>
    <w:rsid w:val="003F7A37"/>
    <w:rsid w:val="0041021A"/>
    <w:rsid w:val="00412CAC"/>
    <w:rsid w:val="00414229"/>
    <w:rsid w:val="0042188F"/>
    <w:rsid w:val="00430F1D"/>
    <w:rsid w:val="00432687"/>
    <w:rsid w:val="004418CE"/>
    <w:rsid w:val="0044615A"/>
    <w:rsid w:val="004466AD"/>
    <w:rsid w:val="00455101"/>
    <w:rsid w:val="00463C57"/>
    <w:rsid w:val="00487745"/>
    <w:rsid w:val="00497D81"/>
    <w:rsid w:val="004A3611"/>
    <w:rsid w:val="004A36EA"/>
    <w:rsid w:val="004A5CED"/>
    <w:rsid w:val="004A7D70"/>
    <w:rsid w:val="004C5891"/>
    <w:rsid w:val="004D1803"/>
    <w:rsid w:val="004E2AF6"/>
    <w:rsid w:val="004E2EDB"/>
    <w:rsid w:val="004E2EEE"/>
    <w:rsid w:val="004E56F4"/>
    <w:rsid w:val="004E7E9E"/>
    <w:rsid w:val="004F6FC8"/>
    <w:rsid w:val="004F734B"/>
    <w:rsid w:val="005017A8"/>
    <w:rsid w:val="005110A0"/>
    <w:rsid w:val="00514A2D"/>
    <w:rsid w:val="00524514"/>
    <w:rsid w:val="00530B87"/>
    <w:rsid w:val="00531E5F"/>
    <w:rsid w:val="00541DB2"/>
    <w:rsid w:val="005518DE"/>
    <w:rsid w:val="0055415B"/>
    <w:rsid w:val="00584386"/>
    <w:rsid w:val="00591639"/>
    <w:rsid w:val="00594BEE"/>
    <w:rsid w:val="00596F12"/>
    <w:rsid w:val="005C063F"/>
    <w:rsid w:val="005C692E"/>
    <w:rsid w:val="005D162E"/>
    <w:rsid w:val="005D3E6E"/>
    <w:rsid w:val="005D5D87"/>
    <w:rsid w:val="005D6584"/>
    <w:rsid w:val="005E62F4"/>
    <w:rsid w:val="005F370B"/>
    <w:rsid w:val="00602F5F"/>
    <w:rsid w:val="006144CF"/>
    <w:rsid w:val="006217DD"/>
    <w:rsid w:val="00627B3B"/>
    <w:rsid w:val="006535A6"/>
    <w:rsid w:val="006611EA"/>
    <w:rsid w:val="00661532"/>
    <w:rsid w:val="00664C6C"/>
    <w:rsid w:val="00682B39"/>
    <w:rsid w:val="00696447"/>
    <w:rsid w:val="006C1B23"/>
    <w:rsid w:val="006C29EC"/>
    <w:rsid w:val="006D0EB8"/>
    <w:rsid w:val="006D2E4B"/>
    <w:rsid w:val="006D67AE"/>
    <w:rsid w:val="006F0193"/>
    <w:rsid w:val="006F40D9"/>
    <w:rsid w:val="00702714"/>
    <w:rsid w:val="0071038E"/>
    <w:rsid w:val="007131FC"/>
    <w:rsid w:val="00720DC2"/>
    <w:rsid w:val="00721983"/>
    <w:rsid w:val="007358EA"/>
    <w:rsid w:val="0074045A"/>
    <w:rsid w:val="0074278A"/>
    <w:rsid w:val="007550D7"/>
    <w:rsid w:val="0075585F"/>
    <w:rsid w:val="00780502"/>
    <w:rsid w:val="0078402C"/>
    <w:rsid w:val="00797311"/>
    <w:rsid w:val="00797548"/>
    <w:rsid w:val="007A0855"/>
    <w:rsid w:val="007B7226"/>
    <w:rsid w:val="007D2CB1"/>
    <w:rsid w:val="007D7821"/>
    <w:rsid w:val="007F3224"/>
    <w:rsid w:val="00803987"/>
    <w:rsid w:val="00814F80"/>
    <w:rsid w:val="008238E5"/>
    <w:rsid w:val="00825E3D"/>
    <w:rsid w:val="0083395F"/>
    <w:rsid w:val="00834444"/>
    <w:rsid w:val="008375F0"/>
    <w:rsid w:val="00840C7B"/>
    <w:rsid w:val="00850CAD"/>
    <w:rsid w:val="00863C6C"/>
    <w:rsid w:val="00867AAB"/>
    <w:rsid w:val="008715E0"/>
    <w:rsid w:val="008723F8"/>
    <w:rsid w:val="00876DC5"/>
    <w:rsid w:val="0087711A"/>
    <w:rsid w:val="00880FD1"/>
    <w:rsid w:val="008847F5"/>
    <w:rsid w:val="008A68E4"/>
    <w:rsid w:val="008B7D53"/>
    <w:rsid w:val="008C4346"/>
    <w:rsid w:val="008D039E"/>
    <w:rsid w:val="008D3B8E"/>
    <w:rsid w:val="008E14E3"/>
    <w:rsid w:val="008E21A8"/>
    <w:rsid w:val="008E7D55"/>
    <w:rsid w:val="008F4DF0"/>
    <w:rsid w:val="008F61B1"/>
    <w:rsid w:val="008F7FF7"/>
    <w:rsid w:val="0091746B"/>
    <w:rsid w:val="0092561D"/>
    <w:rsid w:val="0092727C"/>
    <w:rsid w:val="00933B47"/>
    <w:rsid w:val="0093486C"/>
    <w:rsid w:val="00942C25"/>
    <w:rsid w:val="0096442F"/>
    <w:rsid w:val="00970063"/>
    <w:rsid w:val="00981C34"/>
    <w:rsid w:val="00997C36"/>
    <w:rsid w:val="009A1381"/>
    <w:rsid w:val="009E1EB3"/>
    <w:rsid w:val="009E2ECB"/>
    <w:rsid w:val="009F3D40"/>
    <w:rsid w:val="009F6B85"/>
    <w:rsid w:val="009F6D0F"/>
    <w:rsid w:val="00A06862"/>
    <w:rsid w:val="00A06C3D"/>
    <w:rsid w:val="00A06E9F"/>
    <w:rsid w:val="00A0776C"/>
    <w:rsid w:val="00A27871"/>
    <w:rsid w:val="00A33A40"/>
    <w:rsid w:val="00A40C8F"/>
    <w:rsid w:val="00A43114"/>
    <w:rsid w:val="00A470C7"/>
    <w:rsid w:val="00A56AC5"/>
    <w:rsid w:val="00A662C1"/>
    <w:rsid w:val="00A705E1"/>
    <w:rsid w:val="00A7352E"/>
    <w:rsid w:val="00A80D17"/>
    <w:rsid w:val="00A81433"/>
    <w:rsid w:val="00A94253"/>
    <w:rsid w:val="00A963FF"/>
    <w:rsid w:val="00AA5CE1"/>
    <w:rsid w:val="00AA79C3"/>
    <w:rsid w:val="00AB075D"/>
    <w:rsid w:val="00AB3DCD"/>
    <w:rsid w:val="00AD68AF"/>
    <w:rsid w:val="00AE0D94"/>
    <w:rsid w:val="00AE1C03"/>
    <w:rsid w:val="00AE3C1C"/>
    <w:rsid w:val="00AF1404"/>
    <w:rsid w:val="00AF1A0D"/>
    <w:rsid w:val="00B01DCB"/>
    <w:rsid w:val="00B01EE5"/>
    <w:rsid w:val="00B041C5"/>
    <w:rsid w:val="00B04653"/>
    <w:rsid w:val="00B05102"/>
    <w:rsid w:val="00B13E8D"/>
    <w:rsid w:val="00B150F7"/>
    <w:rsid w:val="00B15B74"/>
    <w:rsid w:val="00B2270C"/>
    <w:rsid w:val="00B232B5"/>
    <w:rsid w:val="00B24BE6"/>
    <w:rsid w:val="00B27BB2"/>
    <w:rsid w:val="00B55644"/>
    <w:rsid w:val="00B57BDA"/>
    <w:rsid w:val="00B66A6B"/>
    <w:rsid w:val="00B76EDE"/>
    <w:rsid w:val="00B81141"/>
    <w:rsid w:val="00B839F1"/>
    <w:rsid w:val="00B951F9"/>
    <w:rsid w:val="00BA175F"/>
    <w:rsid w:val="00BA53ED"/>
    <w:rsid w:val="00BA68AA"/>
    <w:rsid w:val="00BB4C8A"/>
    <w:rsid w:val="00BC34FF"/>
    <w:rsid w:val="00BD001A"/>
    <w:rsid w:val="00BD3BF5"/>
    <w:rsid w:val="00BD5075"/>
    <w:rsid w:val="00BD5D28"/>
    <w:rsid w:val="00C0053C"/>
    <w:rsid w:val="00C0160F"/>
    <w:rsid w:val="00C06CC9"/>
    <w:rsid w:val="00C10FEF"/>
    <w:rsid w:val="00C1507A"/>
    <w:rsid w:val="00C20DBC"/>
    <w:rsid w:val="00C2773E"/>
    <w:rsid w:val="00C30246"/>
    <w:rsid w:val="00C337FE"/>
    <w:rsid w:val="00C33C03"/>
    <w:rsid w:val="00C3637D"/>
    <w:rsid w:val="00C40FC5"/>
    <w:rsid w:val="00C425B9"/>
    <w:rsid w:val="00C42C35"/>
    <w:rsid w:val="00C52167"/>
    <w:rsid w:val="00C560A2"/>
    <w:rsid w:val="00C60352"/>
    <w:rsid w:val="00C61C63"/>
    <w:rsid w:val="00C62B2F"/>
    <w:rsid w:val="00C67C45"/>
    <w:rsid w:val="00C735D5"/>
    <w:rsid w:val="00C768AB"/>
    <w:rsid w:val="00C774B6"/>
    <w:rsid w:val="00C86AA9"/>
    <w:rsid w:val="00C96371"/>
    <w:rsid w:val="00C968E3"/>
    <w:rsid w:val="00C96AAB"/>
    <w:rsid w:val="00CA4A38"/>
    <w:rsid w:val="00CB14DC"/>
    <w:rsid w:val="00CB2301"/>
    <w:rsid w:val="00CC0B43"/>
    <w:rsid w:val="00CC4F31"/>
    <w:rsid w:val="00CE245E"/>
    <w:rsid w:val="00CE35E5"/>
    <w:rsid w:val="00CF0056"/>
    <w:rsid w:val="00CF57BA"/>
    <w:rsid w:val="00CF746A"/>
    <w:rsid w:val="00D02C85"/>
    <w:rsid w:val="00D1020E"/>
    <w:rsid w:val="00D14409"/>
    <w:rsid w:val="00D1555E"/>
    <w:rsid w:val="00D22578"/>
    <w:rsid w:val="00D242EC"/>
    <w:rsid w:val="00D63D92"/>
    <w:rsid w:val="00D66BB3"/>
    <w:rsid w:val="00D7438F"/>
    <w:rsid w:val="00D925E6"/>
    <w:rsid w:val="00DA1926"/>
    <w:rsid w:val="00DA702C"/>
    <w:rsid w:val="00DC2CFF"/>
    <w:rsid w:val="00DC6D1E"/>
    <w:rsid w:val="00DD30AD"/>
    <w:rsid w:val="00DD49C4"/>
    <w:rsid w:val="00DE6A6A"/>
    <w:rsid w:val="00DF40E3"/>
    <w:rsid w:val="00DF4ED9"/>
    <w:rsid w:val="00E00EE3"/>
    <w:rsid w:val="00E04ADC"/>
    <w:rsid w:val="00E21124"/>
    <w:rsid w:val="00E22A5D"/>
    <w:rsid w:val="00E24A9C"/>
    <w:rsid w:val="00E3255B"/>
    <w:rsid w:val="00E357CF"/>
    <w:rsid w:val="00E529F8"/>
    <w:rsid w:val="00E617C1"/>
    <w:rsid w:val="00E64E8F"/>
    <w:rsid w:val="00E70520"/>
    <w:rsid w:val="00E74EBD"/>
    <w:rsid w:val="00E77D8C"/>
    <w:rsid w:val="00E91251"/>
    <w:rsid w:val="00EA0B27"/>
    <w:rsid w:val="00EA395C"/>
    <w:rsid w:val="00EC0D1A"/>
    <w:rsid w:val="00EC65F7"/>
    <w:rsid w:val="00ED1F5B"/>
    <w:rsid w:val="00ED4AE6"/>
    <w:rsid w:val="00EE3952"/>
    <w:rsid w:val="00EE4B04"/>
    <w:rsid w:val="00EE5B91"/>
    <w:rsid w:val="00EF0E23"/>
    <w:rsid w:val="00EF50B9"/>
    <w:rsid w:val="00F13C7B"/>
    <w:rsid w:val="00F157CE"/>
    <w:rsid w:val="00F1655F"/>
    <w:rsid w:val="00F208E8"/>
    <w:rsid w:val="00F20B1F"/>
    <w:rsid w:val="00F33202"/>
    <w:rsid w:val="00F35777"/>
    <w:rsid w:val="00F40E9D"/>
    <w:rsid w:val="00F40F73"/>
    <w:rsid w:val="00F41445"/>
    <w:rsid w:val="00F4186D"/>
    <w:rsid w:val="00F61E3F"/>
    <w:rsid w:val="00F6487B"/>
    <w:rsid w:val="00F65A04"/>
    <w:rsid w:val="00F7482D"/>
    <w:rsid w:val="00F9449A"/>
    <w:rsid w:val="00F94996"/>
    <w:rsid w:val="00FA54CF"/>
    <w:rsid w:val="00FB2365"/>
    <w:rsid w:val="00FB5C27"/>
    <w:rsid w:val="00FC25FB"/>
    <w:rsid w:val="00FD0CF7"/>
    <w:rsid w:val="00FD6CF5"/>
    <w:rsid w:val="00FE1444"/>
    <w:rsid w:val="00FE3391"/>
    <w:rsid w:val="00FF39EB"/>
    <w:rsid w:val="00FF73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55C6C2"/>
  <w15:chartTrackingRefBased/>
  <w15:docId w15:val="{89774EBE-7CC8-4B8B-8453-CBF13663A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57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F57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F57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F57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57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57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57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57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57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7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F57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F57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F57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F57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57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57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57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57BA"/>
    <w:rPr>
      <w:rFonts w:eastAsiaTheme="majorEastAsia" w:cstheme="majorBidi"/>
      <w:color w:val="272727" w:themeColor="text1" w:themeTint="D8"/>
    </w:rPr>
  </w:style>
  <w:style w:type="paragraph" w:styleId="Title">
    <w:name w:val="Title"/>
    <w:basedOn w:val="Normal"/>
    <w:next w:val="Normal"/>
    <w:link w:val="TitleChar"/>
    <w:uiPriority w:val="10"/>
    <w:qFormat/>
    <w:rsid w:val="00CF57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57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57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57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57BA"/>
    <w:pPr>
      <w:spacing w:before="160"/>
      <w:jc w:val="center"/>
    </w:pPr>
    <w:rPr>
      <w:i/>
      <w:iCs/>
      <w:color w:val="404040" w:themeColor="text1" w:themeTint="BF"/>
    </w:rPr>
  </w:style>
  <w:style w:type="character" w:customStyle="1" w:styleId="QuoteChar">
    <w:name w:val="Quote Char"/>
    <w:basedOn w:val="DefaultParagraphFont"/>
    <w:link w:val="Quote"/>
    <w:uiPriority w:val="29"/>
    <w:rsid w:val="00CF57BA"/>
    <w:rPr>
      <w:i/>
      <w:iCs/>
      <w:color w:val="404040" w:themeColor="text1" w:themeTint="BF"/>
    </w:rPr>
  </w:style>
  <w:style w:type="paragraph" w:styleId="ListParagraph">
    <w:name w:val="List Paragraph"/>
    <w:basedOn w:val="Normal"/>
    <w:uiPriority w:val="34"/>
    <w:qFormat/>
    <w:rsid w:val="00CF57BA"/>
    <w:pPr>
      <w:ind w:left="720"/>
      <w:contextualSpacing/>
    </w:pPr>
  </w:style>
  <w:style w:type="character" w:styleId="IntenseEmphasis">
    <w:name w:val="Intense Emphasis"/>
    <w:basedOn w:val="DefaultParagraphFont"/>
    <w:uiPriority w:val="21"/>
    <w:qFormat/>
    <w:rsid w:val="00CF57BA"/>
    <w:rPr>
      <w:i/>
      <w:iCs/>
      <w:color w:val="0F4761" w:themeColor="accent1" w:themeShade="BF"/>
    </w:rPr>
  </w:style>
  <w:style w:type="paragraph" w:styleId="IntenseQuote">
    <w:name w:val="Intense Quote"/>
    <w:basedOn w:val="Normal"/>
    <w:next w:val="Normal"/>
    <w:link w:val="IntenseQuoteChar"/>
    <w:uiPriority w:val="30"/>
    <w:qFormat/>
    <w:rsid w:val="00CF57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57BA"/>
    <w:rPr>
      <w:i/>
      <w:iCs/>
      <w:color w:val="0F4761" w:themeColor="accent1" w:themeShade="BF"/>
    </w:rPr>
  </w:style>
  <w:style w:type="character" w:styleId="IntenseReference">
    <w:name w:val="Intense Reference"/>
    <w:basedOn w:val="DefaultParagraphFont"/>
    <w:uiPriority w:val="32"/>
    <w:qFormat/>
    <w:rsid w:val="00CF57BA"/>
    <w:rPr>
      <w:b/>
      <w:bCs/>
      <w:smallCaps/>
      <w:color w:val="0F4761" w:themeColor="accent1" w:themeShade="BF"/>
      <w:spacing w:val="5"/>
    </w:rPr>
  </w:style>
  <w:style w:type="paragraph" w:styleId="NoSpacing">
    <w:name w:val="No Spacing"/>
    <w:link w:val="NoSpacingChar"/>
    <w:uiPriority w:val="1"/>
    <w:qFormat/>
    <w:rsid w:val="003336F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336FD"/>
    <w:rPr>
      <w:rFonts w:eastAsiaTheme="minorEastAsia"/>
      <w:kern w:val="0"/>
      <w:lang w:val="en-US"/>
      <w14:ligatures w14:val="none"/>
    </w:rPr>
  </w:style>
  <w:style w:type="paragraph" w:styleId="Index1">
    <w:name w:val="index 1"/>
    <w:basedOn w:val="Normal"/>
    <w:next w:val="Normal"/>
    <w:autoRedefine/>
    <w:uiPriority w:val="99"/>
    <w:semiHidden/>
    <w:unhideWhenUsed/>
    <w:rsid w:val="006D2E4B"/>
    <w:pPr>
      <w:spacing w:after="0" w:line="240" w:lineRule="auto"/>
      <w:ind w:left="220" w:hanging="220"/>
    </w:pPr>
  </w:style>
  <w:style w:type="character" w:styleId="PlaceholderText">
    <w:name w:val="Placeholder Text"/>
    <w:basedOn w:val="DefaultParagraphFont"/>
    <w:uiPriority w:val="99"/>
    <w:semiHidden/>
    <w:rsid w:val="00B05102"/>
    <w:rPr>
      <w:color w:val="666666"/>
    </w:rPr>
  </w:style>
  <w:style w:type="character" w:styleId="Hyperlink">
    <w:name w:val="Hyperlink"/>
    <w:basedOn w:val="DefaultParagraphFont"/>
    <w:uiPriority w:val="99"/>
    <w:unhideWhenUsed/>
    <w:rsid w:val="0055415B"/>
    <w:rPr>
      <w:color w:val="467886" w:themeColor="hyperlink"/>
      <w:u w:val="single"/>
    </w:rPr>
  </w:style>
  <w:style w:type="character" w:styleId="UnresolvedMention">
    <w:name w:val="Unresolved Mention"/>
    <w:basedOn w:val="DefaultParagraphFont"/>
    <w:uiPriority w:val="99"/>
    <w:semiHidden/>
    <w:unhideWhenUsed/>
    <w:rsid w:val="0055415B"/>
    <w:rPr>
      <w:color w:val="605E5C"/>
      <w:shd w:val="clear" w:color="auto" w:fill="E1DFDD"/>
    </w:rPr>
  </w:style>
  <w:style w:type="table" w:styleId="TableGrid">
    <w:name w:val="Table Grid"/>
    <w:basedOn w:val="TableNormal"/>
    <w:uiPriority w:val="39"/>
    <w:rsid w:val="007B72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00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E00EE3"/>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E00EE3"/>
    <w:rPr>
      <w:rFonts w:ascii="Courier New" w:eastAsia="Times New Roman" w:hAnsi="Courier New" w:cs="Courier New"/>
      <w:sz w:val="20"/>
      <w:szCs w:val="20"/>
    </w:rPr>
  </w:style>
  <w:style w:type="table" w:styleId="PlainTable5">
    <w:name w:val="Plain Table 5"/>
    <w:basedOn w:val="TableNormal"/>
    <w:uiPriority w:val="45"/>
    <w:rsid w:val="00CC0B4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E9125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A077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121088">
      <w:bodyDiv w:val="1"/>
      <w:marLeft w:val="0"/>
      <w:marRight w:val="0"/>
      <w:marTop w:val="0"/>
      <w:marBottom w:val="0"/>
      <w:divBdr>
        <w:top w:val="none" w:sz="0" w:space="0" w:color="auto"/>
        <w:left w:val="none" w:sz="0" w:space="0" w:color="auto"/>
        <w:bottom w:val="none" w:sz="0" w:space="0" w:color="auto"/>
        <w:right w:val="none" w:sz="0" w:space="0" w:color="auto"/>
      </w:divBdr>
    </w:div>
    <w:div w:id="1501627116">
      <w:bodyDiv w:val="1"/>
      <w:marLeft w:val="0"/>
      <w:marRight w:val="0"/>
      <w:marTop w:val="0"/>
      <w:marBottom w:val="0"/>
      <w:divBdr>
        <w:top w:val="none" w:sz="0" w:space="0" w:color="auto"/>
        <w:left w:val="none" w:sz="0" w:space="0" w:color="auto"/>
        <w:bottom w:val="none" w:sz="0" w:space="0" w:color="auto"/>
        <w:right w:val="none" w:sz="0" w:space="0" w:color="auto"/>
      </w:divBdr>
    </w:div>
    <w:div w:id="1753160731">
      <w:bodyDiv w:val="1"/>
      <w:marLeft w:val="0"/>
      <w:marRight w:val="0"/>
      <w:marTop w:val="0"/>
      <w:marBottom w:val="0"/>
      <w:divBdr>
        <w:top w:val="none" w:sz="0" w:space="0" w:color="auto"/>
        <w:left w:val="none" w:sz="0" w:space="0" w:color="auto"/>
        <w:bottom w:val="none" w:sz="0" w:space="0" w:color="auto"/>
        <w:right w:val="none" w:sz="0" w:space="0" w:color="auto"/>
      </w:divBdr>
    </w:div>
    <w:div w:id="1906255083">
      <w:bodyDiv w:val="1"/>
      <w:marLeft w:val="0"/>
      <w:marRight w:val="0"/>
      <w:marTop w:val="0"/>
      <w:marBottom w:val="0"/>
      <w:divBdr>
        <w:top w:val="none" w:sz="0" w:space="0" w:color="auto"/>
        <w:left w:val="none" w:sz="0" w:space="0" w:color="auto"/>
        <w:bottom w:val="none" w:sz="0" w:space="0" w:color="auto"/>
        <w:right w:val="none" w:sz="0" w:space="0" w:color="auto"/>
      </w:divBdr>
    </w:div>
    <w:div w:id="192734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k.rs-online.com/web/p/hex-nuts/0189585?gb=s" TargetMode="External"/><Relationship Id="rId18" Type="http://schemas.openxmlformats.org/officeDocument/2006/relationships/hyperlink" Target="https://www.mouser.co.uk/ProductDetail/Central-Semiconductor/2N2924-PBFREE?qs=u16ybLDytRYiihPlX6%252Bhcg%3D%3D" TargetMode="External"/><Relationship Id="rId26" Type="http://schemas.openxmlformats.org/officeDocument/2006/relationships/image" Target="media/image4.jpeg"/><Relationship Id="rId39" Type="http://schemas.openxmlformats.org/officeDocument/2006/relationships/image" Target="media/image17.png"/><Relationship Id="rId21" Type="http://schemas.openxmlformats.org/officeDocument/2006/relationships/hyperlink" Target="https://www.mouser.co.uk/ProductDetail/Nexperia/74LVC1G08GW125?qs=me8TqzrmIYVtW9TtT8QUhw%3D%3D"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hyperlink" Target="mailto:lp21819@bristol.ac.uk" TargetMode="External"/><Relationship Id="rId2" Type="http://schemas.openxmlformats.org/officeDocument/2006/relationships/customXml" Target="../customXml/item2.xml"/><Relationship Id="rId16" Type="http://schemas.openxmlformats.org/officeDocument/2006/relationships/hyperlink" Target="https://eu.mouser.com/ProductDetail/Vishay-Siliconix/DG9411EDL-T1-GE3?qs=fA06TrWLL4dRgZJpxr3dTQ%3D%3D" TargetMode="External"/><Relationship Id="rId29" Type="http://schemas.openxmlformats.org/officeDocument/2006/relationships/image" Target="media/image7.jpeg"/><Relationship Id="rId11" Type="http://schemas.openxmlformats.org/officeDocument/2006/relationships/hyperlink" Target="feng-access-inclusion@bristol.ac.uk"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hyperlink" Target="https://eu.mouser.com/ProductDetail/onsemi/LM258DR2G?qs=2OtswVQKCOF0y%252BvEODpnHw%3D%3D" TargetMode="External"/><Relationship Id="rId14" Type="http://schemas.openxmlformats.org/officeDocument/2006/relationships/hyperlink" Target="https://uk.rs-online.com/web/p/machine-screws/1795690" TargetMode="External"/><Relationship Id="rId22" Type="http://schemas.openxmlformats.org/officeDocument/2006/relationships/hyperlink" Target="https://www.mouser.co.uk/ProductDetail/Texas-Instruments/SN74LVC1G14DCKR?qs=j%2FZo4ajzVJKuhrRdLjfZIw%3D%3D"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hyperlink" Target="mailto:lucy.berthoud@bristol.ac.uk" TargetMode="Externa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hyperlink" Target="https://uk.rs-online.com/web/p/socket-screws/0293353?gb=s" TargetMode="External"/><Relationship Id="rId17" Type="http://schemas.openxmlformats.org/officeDocument/2006/relationships/hyperlink" Target="https://www.mouser.co.uk/ProductDetail/Central-Semiconductor/2N3905-PBFREE?qs=l7cgNqFNU1huTIE%2FlKXN1A%3D%3D&amp;mgh=1&amp;vip=1&amp;srsltid=AfmBOoppLk67VuQ9ryTtSUEd1jdEywF2WozyOxBmrGAES2edhUZnP0j6cRg"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hyperlink" Target="https://eu.mouser.com/ProductDetail/Amphenol/N6L30T3N-103-3030?qs=Rp5uXu7WBW%252B8ZM8WtY2TfQ%3D%3D"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k.rs-online.com/web/p/thermistor-ics/0151237?gb=s" TargetMode="External"/><Relationship Id="rId23" Type="http://schemas.openxmlformats.org/officeDocument/2006/relationships/image" Target="media/image1.png"/><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mailto:pd22900@bristol.ac.uk"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4" Type="http://schemas.openxmlformats.org/officeDocument/2006/relationships/styles" Target="styles.xml"/><Relationship Id="rId9" Type="http://schemas.openxmlformats.org/officeDocument/2006/relationships/hyperlink" Target="mailto:josh.hoole@bristol.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D9F144-693F-4E95-BAD6-1ACC0BC21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12147</TotalTime>
  <Pages>32</Pages>
  <Words>2573</Words>
  <Characters>12570</Characters>
  <Application>Microsoft Office Word</Application>
  <DocSecurity>0</DocSecurity>
  <Lines>854</Lines>
  <Paragraphs>443</Paragraphs>
  <ScaleCrop>false</ScaleCrop>
  <Company/>
  <LinksUpToDate>false</LinksUpToDate>
  <CharactersWithSpaces>14861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CTV Guide</dc:title>
  <dc:subject>Comprahensive guide to operation and maintinance of CTV</dc:subject>
  <dc:creator>George Burns</dc:creator>
  <cp:keywords/>
  <dc:description/>
  <cp:lastModifiedBy>George Burns</cp:lastModifiedBy>
  <cp:revision>384</cp:revision>
  <dcterms:created xsi:type="dcterms:W3CDTF">2024-07-04T15:07:00Z</dcterms:created>
  <dcterms:modified xsi:type="dcterms:W3CDTF">2025-10-24T15:03:00Z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3fc901ed-dca0-44c0-bac3-ac971dab943f</vt:lpwstr>
  </property>
</Properties>
</file>